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92689F" w14:textId="77777777" w:rsidR="00720CAA" w:rsidRDefault="00720CAA" w:rsidP="00720CAA">
      <w:pPr>
        <w:spacing w:after="0"/>
        <w:rPr>
          <w:rFonts w:ascii="Arial" w:eastAsia="Times New Roman" w:hAnsi="Arial" w:cs="Arial"/>
          <w:b/>
          <w:bCs/>
          <w:color w:val="003366"/>
          <w:sz w:val="32"/>
          <w:szCs w:val="32"/>
        </w:rPr>
      </w:pPr>
      <w:bookmarkStart w:id="0" w:name="_GoBack"/>
      <w:bookmarkEnd w:id="0"/>
    </w:p>
    <w:p w14:paraId="19C485DD" w14:textId="74D18BD9" w:rsidR="00E8778E" w:rsidRPr="006B4C7D" w:rsidRDefault="005B3896" w:rsidP="00E8778E">
      <w:pPr>
        <w:rPr>
          <w:rFonts w:ascii="Arial" w:eastAsia="Times New Roman" w:hAnsi="Arial" w:cs="Arial"/>
          <w:b/>
          <w:bCs/>
          <w:color w:val="003366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003366"/>
          <w:sz w:val="32"/>
          <w:szCs w:val="32"/>
        </w:rPr>
        <w:t xml:space="preserve">Data </w:t>
      </w:r>
      <w:r w:rsidR="00DB2177">
        <w:rPr>
          <w:rFonts w:ascii="Arial" w:eastAsia="Times New Roman" w:hAnsi="Arial" w:cs="Arial"/>
          <w:b/>
          <w:bCs/>
          <w:color w:val="003366"/>
          <w:sz w:val="32"/>
          <w:szCs w:val="32"/>
        </w:rPr>
        <w:t xml:space="preserve">Partnership </w:t>
      </w:r>
      <w:r w:rsidR="00F0288A" w:rsidRPr="006B4C7D">
        <w:rPr>
          <w:rFonts w:ascii="Arial" w:eastAsia="Times New Roman" w:hAnsi="Arial" w:cs="Arial"/>
          <w:b/>
          <w:bCs/>
          <w:color w:val="003366"/>
          <w:sz w:val="32"/>
          <w:szCs w:val="32"/>
        </w:rPr>
        <w:t xml:space="preserve">Management </w:t>
      </w:r>
      <w:r w:rsidR="00E8778E" w:rsidRPr="006B4C7D">
        <w:rPr>
          <w:rFonts w:ascii="Arial" w:eastAsia="Times New Roman" w:hAnsi="Arial" w:cs="Arial"/>
          <w:b/>
          <w:bCs/>
          <w:color w:val="003366"/>
          <w:sz w:val="32"/>
          <w:szCs w:val="32"/>
        </w:rPr>
        <w:t>Plan Template</w:t>
      </w:r>
      <w:r w:rsidR="00F0288A" w:rsidRPr="006B4C7D">
        <w:rPr>
          <w:rFonts w:ascii="Arial" w:eastAsia="Times New Roman" w:hAnsi="Arial" w:cs="Arial"/>
          <w:b/>
          <w:bCs/>
          <w:color w:val="003366"/>
          <w:sz w:val="32"/>
          <w:szCs w:val="32"/>
        </w:rPr>
        <w:t xml:space="preserve"> </w:t>
      </w:r>
    </w:p>
    <w:p w14:paraId="23502A8E" w14:textId="77777777" w:rsidR="00E8778E" w:rsidRPr="006B4C7D" w:rsidRDefault="00E8778E" w:rsidP="00E8778E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6B4C7D">
        <w:rPr>
          <w:rFonts w:ascii="Arial" w:hAnsi="Arial" w:cs="Arial"/>
          <w:sz w:val="24"/>
          <w:szCs w:val="24"/>
        </w:rPr>
        <w:t xml:space="preserve">Use your notes from the </w:t>
      </w:r>
      <w:r w:rsidR="005B3896">
        <w:rPr>
          <w:rFonts w:ascii="Arial" w:hAnsi="Arial" w:cs="Arial"/>
          <w:sz w:val="24"/>
          <w:szCs w:val="24"/>
        </w:rPr>
        <w:t xml:space="preserve">Data </w:t>
      </w:r>
      <w:r w:rsidR="00DB2177">
        <w:rPr>
          <w:rFonts w:ascii="Arial" w:hAnsi="Arial" w:cs="Arial"/>
          <w:sz w:val="24"/>
          <w:szCs w:val="24"/>
        </w:rPr>
        <w:t xml:space="preserve">Partnership </w:t>
      </w:r>
      <w:r w:rsidR="00F0288A" w:rsidRPr="006B4C7D">
        <w:rPr>
          <w:rFonts w:ascii="Arial" w:hAnsi="Arial" w:cs="Arial"/>
          <w:sz w:val="24"/>
          <w:szCs w:val="24"/>
        </w:rPr>
        <w:t>Management</w:t>
      </w:r>
      <w:r w:rsidRPr="006B4C7D">
        <w:rPr>
          <w:rFonts w:ascii="Arial" w:hAnsi="Arial" w:cs="Arial"/>
          <w:sz w:val="24"/>
          <w:szCs w:val="24"/>
        </w:rPr>
        <w:t xml:space="preserve"> Plan Considerations Worksheet to modify the template below. </w:t>
      </w:r>
      <w:r w:rsidR="009D35CD" w:rsidRPr="006B4C7D">
        <w:rPr>
          <w:rFonts w:ascii="Arial" w:hAnsi="Arial" w:cs="Arial"/>
          <w:sz w:val="24"/>
          <w:szCs w:val="24"/>
        </w:rPr>
        <w:t xml:space="preserve">The number of </w:t>
      </w:r>
      <w:r w:rsidR="006A1FC6" w:rsidRPr="006B4C7D">
        <w:rPr>
          <w:rFonts w:ascii="Arial" w:hAnsi="Arial" w:cs="Arial"/>
          <w:sz w:val="24"/>
          <w:szCs w:val="24"/>
        </w:rPr>
        <w:t xml:space="preserve">each </w:t>
      </w:r>
      <w:r w:rsidR="009D35CD" w:rsidRPr="006B4C7D">
        <w:rPr>
          <w:rFonts w:ascii="Arial" w:hAnsi="Arial" w:cs="Arial"/>
          <w:sz w:val="24"/>
          <w:szCs w:val="24"/>
        </w:rPr>
        <w:t>corresponding consideration</w:t>
      </w:r>
      <w:r w:rsidR="006A1FC6" w:rsidRPr="006B4C7D">
        <w:rPr>
          <w:rFonts w:ascii="Arial" w:hAnsi="Arial" w:cs="Arial"/>
          <w:sz w:val="24"/>
          <w:szCs w:val="24"/>
        </w:rPr>
        <w:t xml:space="preserve"> is</w:t>
      </w:r>
      <w:r w:rsidR="009D35CD" w:rsidRPr="006B4C7D">
        <w:rPr>
          <w:rFonts w:ascii="Arial" w:hAnsi="Arial" w:cs="Arial"/>
          <w:sz w:val="24"/>
          <w:szCs w:val="24"/>
        </w:rPr>
        <w:t xml:space="preserve"> referenced in parenthesis to support this activity.  </w:t>
      </w:r>
      <w:r w:rsidRPr="006B4C7D">
        <w:rPr>
          <w:rFonts w:ascii="Arial" w:hAnsi="Arial" w:cs="Arial"/>
          <w:sz w:val="24"/>
          <w:szCs w:val="24"/>
        </w:rPr>
        <w:t xml:space="preserve"> </w:t>
      </w:r>
    </w:p>
    <w:p w14:paraId="557D5710" w14:textId="77777777" w:rsidR="00F0288A" w:rsidRPr="006B4C7D" w:rsidRDefault="00F0288A" w:rsidP="00E8778E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481D39C" w14:textId="77777777" w:rsidR="002A6441" w:rsidRPr="00F34FD7" w:rsidRDefault="002A6441" w:rsidP="00F34FD7">
      <w:pPr>
        <w:pStyle w:val="Title"/>
        <w:rPr>
          <w:b/>
          <w:sz w:val="36"/>
        </w:rPr>
      </w:pPr>
      <w:r w:rsidRPr="00411D4D">
        <w:rPr>
          <w:b/>
          <w:sz w:val="44"/>
        </w:rPr>
        <w:t xml:space="preserve">Data Partnership Management Plan for: </w:t>
      </w:r>
      <w:sdt>
        <w:sdtPr>
          <w:rPr>
            <w:b/>
            <w:sz w:val="44"/>
            <w:highlight w:val="yellow"/>
            <w:u w:val="single"/>
          </w:rPr>
          <w:id w:val="1318542212"/>
          <w:placeholder>
            <w:docPart w:val="0B554F2B242147FDB67A73D4E94A46F4"/>
          </w:placeholder>
        </w:sdtPr>
        <w:sdtEndPr/>
        <w:sdtContent>
          <w:r w:rsidRPr="00411D4D">
            <w:rPr>
              <w:b/>
              <w:sz w:val="44"/>
              <w:highlight w:val="yellow"/>
            </w:rPr>
            <w:t>NAME OF PART C and/or PART B 619 PROGRAM</w:t>
          </w:r>
        </w:sdtContent>
      </w:sdt>
      <w:r w:rsidRPr="00411D4D">
        <w:rPr>
          <w:b/>
          <w:sz w:val="44"/>
        </w:rPr>
        <w:t xml:space="preserve"> and </w:t>
      </w:r>
      <w:sdt>
        <w:sdtPr>
          <w:rPr>
            <w:b/>
            <w:sz w:val="44"/>
            <w:highlight w:val="yellow"/>
            <w:u w:val="single"/>
          </w:rPr>
          <w:id w:val="-566576740"/>
          <w:placeholder>
            <w:docPart w:val="48B1DCBEB2A740B39CAD7E928D1EFDD0"/>
          </w:placeholder>
        </w:sdtPr>
        <w:sdtEndPr/>
        <w:sdtContent>
          <w:r w:rsidRPr="00411D4D">
            <w:rPr>
              <w:b/>
              <w:sz w:val="44"/>
              <w:highlight w:val="yellow"/>
            </w:rPr>
            <w:t>NAME OF PARTNER PROGRAM</w:t>
          </w:r>
          <w:r w:rsidRPr="00411D4D">
            <w:rPr>
              <w:b/>
              <w:sz w:val="44"/>
              <w:highlight w:val="yellow"/>
              <w:u w:val="single"/>
            </w:rPr>
            <w:t xml:space="preserve"> </w:t>
          </w:r>
        </w:sdtContent>
      </w:sdt>
      <w:r w:rsidRPr="00411D4D">
        <w:rPr>
          <w:b/>
        </w:rPr>
        <w:t xml:space="preserve"> </w:t>
      </w:r>
    </w:p>
    <w:p w14:paraId="439FD67F" w14:textId="77777777" w:rsidR="00F34FD7" w:rsidRPr="00F34FD7" w:rsidRDefault="00F34FD7" w:rsidP="00F34FD7"/>
    <w:p w14:paraId="65F4A345" w14:textId="77777777" w:rsidR="002A6441" w:rsidRPr="00411D4D" w:rsidRDefault="008C6592" w:rsidP="00F34FD7">
      <w:pPr>
        <w:pStyle w:val="Heading1"/>
        <w:keepNext/>
        <w:keepLines/>
        <w:numPr>
          <w:ilvl w:val="0"/>
          <w:numId w:val="20"/>
        </w:numPr>
        <w:spacing w:before="0" w:beforeAutospacing="0" w:after="0" w:afterAutospacing="0" w:line="276" w:lineRule="auto"/>
        <w:rPr>
          <w:sz w:val="36"/>
          <w:u w:val="single"/>
        </w:rPr>
      </w:pPr>
      <w:r w:rsidRPr="00DE367C">
        <w:rPr>
          <w:rFonts w:ascii="Arial" w:hAnsi="Arial" w:cs="Arial"/>
          <w:sz w:val="32"/>
          <w:szCs w:val="32"/>
        </w:rPr>
        <w:t>Authority</w:t>
      </w:r>
    </w:p>
    <w:p w14:paraId="752885CD" w14:textId="77777777" w:rsidR="002A6441" w:rsidRDefault="002A6441" w:rsidP="002A6441">
      <w:pPr>
        <w:spacing w:after="0" w:line="240" w:lineRule="auto"/>
        <w:rPr>
          <w:rFonts w:ascii="Arial" w:hAnsi="Arial" w:cs="Arial"/>
        </w:rPr>
      </w:pPr>
      <w:r w:rsidRPr="00AC3D7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authority for this data partnership between</w:t>
      </w:r>
      <w:r w:rsidRPr="00AC3D75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  <w:highlight w:val="yellow"/>
          </w:rPr>
          <w:id w:val="1053586007"/>
          <w:placeholder>
            <w:docPart w:val="34394A5A081B439DA7D1FD61C04D59AF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NAME OF PART C</w:t>
          </w:r>
          <w:r>
            <w:rPr>
              <w:rFonts w:ascii="Arial" w:hAnsi="Arial" w:cs="Arial"/>
              <w:highlight w:val="yellow"/>
            </w:rPr>
            <w:t xml:space="preserve"> or PART B </w:t>
          </w:r>
          <w:r w:rsidRPr="00AC3D75">
            <w:rPr>
              <w:rFonts w:ascii="Arial" w:hAnsi="Arial" w:cs="Arial"/>
              <w:highlight w:val="yellow"/>
            </w:rPr>
            <w:t>619 PROGRAM</w:t>
          </w:r>
        </w:sdtContent>
      </w:sdt>
      <w:r w:rsidRPr="00AC3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sdt>
        <w:sdtPr>
          <w:rPr>
            <w:rFonts w:ascii="Arial" w:hAnsi="Arial" w:cs="Arial"/>
            <w:highlight w:val="yellow"/>
          </w:rPr>
          <w:id w:val="1889985365"/>
          <w:placeholder>
            <w:docPart w:val="8E699143C98B40E4A14855D37E7B2023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 xml:space="preserve">NAME OF </w:t>
          </w:r>
          <w:r>
            <w:rPr>
              <w:rFonts w:ascii="Arial" w:hAnsi="Arial" w:cs="Arial"/>
              <w:highlight w:val="yellow"/>
            </w:rPr>
            <w:t xml:space="preserve">PARTNER PROGRAM </w:t>
          </w:r>
        </w:sdtContent>
      </w:sdt>
      <w:r w:rsidRPr="00AC3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(Partners) </w:t>
      </w:r>
      <w:r w:rsidRPr="00AC3D75">
        <w:rPr>
          <w:rFonts w:ascii="Arial" w:hAnsi="Arial" w:cs="Arial"/>
        </w:rPr>
        <w:t xml:space="preserve">is </w:t>
      </w:r>
      <w:r w:rsidR="00DE367C">
        <w:rPr>
          <w:rFonts w:ascii="Arial" w:hAnsi="Arial" w:cs="Arial"/>
        </w:rPr>
        <w:t xml:space="preserve">the </w:t>
      </w:r>
      <w:r w:rsidR="009555EC">
        <w:rPr>
          <w:rFonts w:ascii="Arial" w:hAnsi="Arial" w:cs="Arial"/>
        </w:rPr>
        <w:t xml:space="preserve">existing </w:t>
      </w:r>
      <w:r>
        <w:rPr>
          <w:rFonts w:ascii="Arial" w:hAnsi="Arial" w:cs="Arial"/>
        </w:rPr>
        <w:t xml:space="preserve">data sharing agreement signed by both Partners on </w:t>
      </w:r>
      <w:sdt>
        <w:sdtPr>
          <w:rPr>
            <w:rFonts w:ascii="Arial" w:hAnsi="Arial" w:cs="Arial"/>
            <w:highlight w:val="yellow"/>
          </w:rPr>
          <w:id w:val="88126990"/>
          <w:placeholder>
            <w:docPart w:val="5015B627057245CD904353DEB88B7C78"/>
          </w:placeholder>
        </w:sdtPr>
        <w:sdtEndPr/>
        <w:sdtContent>
          <w:r>
            <w:rPr>
              <w:rFonts w:ascii="Arial" w:hAnsi="Arial" w:cs="Arial"/>
              <w:highlight w:val="yellow"/>
            </w:rPr>
            <w:t>INSERT DATE</w:t>
          </w:r>
        </w:sdtContent>
      </w:sdt>
      <w:r>
        <w:rPr>
          <w:rFonts w:ascii="Arial" w:hAnsi="Arial" w:cs="Arial"/>
        </w:rPr>
        <w:t xml:space="preserve">. The data sharing agreement can be found at </w:t>
      </w:r>
      <w:sdt>
        <w:sdtPr>
          <w:rPr>
            <w:rFonts w:ascii="Arial" w:hAnsi="Arial" w:cs="Arial"/>
            <w:highlight w:val="yellow"/>
          </w:rPr>
          <w:id w:val="1631749799"/>
          <w:placeholder>
            <w:docPart w:val="D94BD279288A4FB085E3B7F10E4FE99A"/>
          </w:placeholder>
        </w:sdtPr>
        <w:sdtEndPr/>
        <w:sdtContent>
          <w:r>
            <w:rPr>
              <w:rFonts w:ascii="Arial" w:hAnsi="Arial" w:cs="Arial"/>
              <w:highlight w:val="yellow"/>
            </w:rPr>
            <w:t>INSERT URL.</w:t>
          </w:r>
        </w:sdtContent>
      </w:sdt>
      <w:r w:rsidRPr="00AC3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</w:t>
      </w:r>
    </w:p>
    <w:p w14:paraId="2EA1ED5A" w14:textId="77777777" w:rsidR="002A6441" w:rsidRPr="00DE367C" w:rsidRDefault="008C6592" w:rsidP="002A6441">
      <w:pPr>
        <w:pStyle w:val="Heading1"/>
        <w:keepNext/>
        <w:keepLines/>
        <w:numPr>
          <w:ilvl w:val="0"/>
          <w:numId w:val="20"/>
        </w:numPr>
        <w:spacing w:before="480" w:beforeAutospacing="0" w:after="0" w:afterAutospacing="0" w:line="276" w:lineRule="auto"/>
        <w:rPr>
          <w:sz w:val="36"/>
        </w:rPr>
      </w:pPr>
      <w:r w:rsidRPr="00DE367C">
        <w:rPr>
          <w:rFonts w:ascii="Arial" w:hAnsi="Arial" w:cs="Arial"/>
          <w:sz w:val="32"/>
          <w:szCs w:val="32"/>
        </w:rPr>
        <w:t>Purpose</w:t>
      </w:r>
      <w:r w:rsidR="002A6441" w:rsidRPr="00DE367C">
        <w:rPr>
          <w:sz w:val="36"/>
        </w:rPr>
        <w:t xml:space="preserve"> </w:t>
      </w:r>
    </w:p>
    <w:p w14:paraId="151B747C" w14:textId="77777777" w:rsidR="002A6441" w:rsidRDefault="002A6441" w:rsidP="00960DC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EC4288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EC4288">
        <w:rPr>
          <w:rFonts w:ascii="Arial" w:hAnsi="Arial" w:cs="Arial"/>
        </w:rPr>
        <w:t xml:space="preserve">data partnership </w:t>
      </w:r>
      <w:r>
        <w:rPr>
          <w:rFonts w:ascii="Arial" w:hAnsi="Arial" w:cs="Arial"/>
        </w:rPr>
        <w:t xml:space="preserve">management plan was developed by </w:t>
      </w:r>
      <w:r w:rsidRPr="0079485B">
        <w:rPr>
          <w:rFonts w:ascii="Arial" w:hAnsi="Arial" w:cs="Arial"/>
          <w:highlight w:val="yellow"/>
        </w:rPr>
        <w:t>INSERT PARTNER ORGANIZATIONS</w:t>
      </w:r>
      <w:r>
        <w:rPr>
          <w:rFonts w:ascii="Arial" w:hAnsi="Arial" w:cs="Arial"/>
        </w:rPr>
        <w:t xml:space="preserve"> (1a). </w:t>
      </w:r>
      <w:r w:rsidRPr="00AC3D75">
        <w:rPr>
          <w:rFonts w:ascii="Arial" w:hAnsi="Arial" w:cs="Arial"/>
        </w:rPr>
        <w:t xml:space="preserve">The intent of this </w:t>
      </w:r>
      <w:r>
        <w:rPr>
          <w:rFonts w:ascii="Arial" w:hAnsi="Arial" w:cs="Arial"/>
        </w:rPr>
        <w:t xml:space="preserve">plan </w:t>
      </w:r>
      <w:r w:rsidRPr="00AC3D75">
        <w:rPr>
          <w:rFonts w:ascii="Arial" w:hAnsi="Arial" w:cs="Arial"/>
        </w:rPr>
        <w:t xml:space="preserve">is to define </w:t>
      </w:r>
      <w:r>
        <w:rPr>
          <w:rFonts w:ascii="Arial" w:hAnsi="Arial" w:cs="Arial"/>
        </w:rPr>
        <w:t xml:space="preserve">and set forth the procedures and practices by which the </w:t>
      </w:r>
      <w:r w:rsidR="004B6EDD">
        <w:rPr>
          <w:rFonts w:ascii="Arial" w:hAnsi="Arial" w:cs="Arial"/>
        </w:rPr>
        <w:t>P</w:t>
      </w:r>
      <w:r>
        <w:rPr>
          <w:rFonts w:ascii="Arial" w:hAnsi="Arial" w:cs="Arial"/>
        </w:rPr>
        <w:t>artners</w:t>
      </w:r>
      <w:r w:rsidRPr="00AC3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will govern their data partnership (1). This </w:t>
      </w:r>
      <w:r w:rsidR="00EC4288">
        <w:rPr>
          <w:rFonts w:ascii="Arial" w:hAnsi="Arial" w:cs="Arial"/>
        </w:rPr>
        <w:t xml:space="preserve">data partnership management plan </w:t>
      </w:r>
      <w:r>
        <w:rPr>
          <w:rFonts w:ascii="Arial" w:hAnsi="Arial" w:cs="Arial"/>
        </w:rPr>
        <w:t xml:space="preserve">provides both agencies a guide to manage and govern the data partnership and the joint data work conducted by each </w:t>
      </w:r>
      <w:r w:rsidR="004B6EDD">
        <w:rPr>
          <w:rFonts w:ascii="Arial" w:hAnsi="Arial" w:cs="Arial"/>
        </w:rPr>
        <w:t>P</w:t>
      </w:r>
      <w:r>
        <w:rPr>
          <w:rFonts w:ascii="Arial" w:hAnsi="Arial" w:cs="Arial"/>
        </w:rPr>
        <w:t>artner</w:t>
      </w:r>
      <w:r w:rsidRPr="00AC3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to meet the following goals of the partnership (1b): </w:t>
      </w:r>
    </w:p>
    <w:tbl>
      <w:tblPr>
        <w:tblStyle w:val="GridTable4-Accent11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80"/>
      </w:tblGrid>
      <w:tr w:rsidR="008A34F3" w:rsidRPr="00D20B57" w14:paraId="62711EA8" w14:textId="77777777" w:rsidTr="008A3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7C159138" w14:textId="0326F9DF" w:rsidR="008A34F3" w:rsidRPr="00D20B57" w:rsidRDefault="008A34F3" w:rsidP="00AE6FB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Goal</w:t>
            </w:r>
          </w:p>
        </w:tc>
      </w:tr>
      <w:tr w:rsidR="002A6441" w14:paraId="502BD267" w14:textId="77777777" w:rsidTr="008A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28B2030D" w14:textId="77777777" w:rsidR="002A6441" w:rsidRDefault="002A6441" w:rsidP="00AE6FB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GOAL 1</w:t>
            </w:r>
          </w:p>
        </w:tc>
      </w:tr>
      <w:tr w:rsidR="002A6441" w14:paraId="22BECFFA" w14:textId="77777777" w:rsidTr="008A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3C339A9A" w14:textId="77777777" w:rsidR="002A6441" w:rsidRDefault="002A6441" w:rsidP="00AE6FB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GOAL 2</w:t>
            </w:r>
          </w:p>
        </w:tc>
      </w:tr>
      <w:tr w:rsidR="002A6441" w14:paraId="08D75FC4" w14:textId="77777777" w:rsidTr="008A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</w:tcPr>
          <w:p w14:paraId="0D3D6EFC" w14:textId="77777777" w:rsidR="002A6441" w:rsidRDefault="002A6441" w:rsidP="00AE6FB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 xml:space="preserve">GOAL 3 </w:t>
            </w:r>
          </w:p>
        </w:tc>
      </w:tr>
    </w:tbl>
    <w:p w14:paraId="498187BE" w14:textId="77777777" w:rsidR="002A6441" w:rsidRPr="00C24517" w:rsidRDefault="002A6441" w:rsidP="002A6441">
      <w:pPr>
        <w:spacing w:after="0" w:line="240" w:lineRule="auto"/>
        <w:rPr>
          <w:rFonts w:ascii="Arial" w:hAnsi="Arial" w:cs="Arial"/>
        </w:rPr>
      </w:pPr>
    </w:p>
    <w:p w14:paraId="09415DF1" w14:textId="77777777" w:rsidR="002A6441" w:rsidRPr="00C24517" w:rsidRDefault="002A6441" w:rsidP="00960DCE">
      <w:pPr>
        <w:spacing w:after="60" w:line="240" w:lineRule="auto"/>
        <w:rPr>
          <w:rFonts w:ascii="Arial" w:eastAsia="Times New Roman" w:hAnsi="Arial" w:cs="Arial"/>
        </w:rPr>
      </w:pPr>
      <w:r w:rsidRPr="00C24517">
        <w:rPr>
          <w:rFonts w:ascii="Arial" w:hAnsi="Arial" w:cs="Arial"/>
        </w:rPr>
        <w:t xml:space="preserve">The </w:t>
      </w:r>
      <w:r w:rsidRPr="00C24517">
        <w:rPr>
          <w:rFonts w:ascii="Arial" w:eastAsia="Times New Roman" w:hAnsi="Arial" w:cs="Arial"/>
        </w:rPr>
        <w:t xml:space="preserve">short-, medium-, and long-term </w:t>
      </w:r>
      <w:r w:rsidR="00DA3CDB">
        <w:rPr>
          <w:rFonts w:ascii="Arial" w:eastAsia="Times New Roman" w:hAnsi="Arial" w:cs="Arial"/>
        </w:rPr>
        <w:t xml:space="preserve">(1c) </w:t>
      </w:r>
      <w:r w:rsidRPr="00C24517">
        <w:rPr>
          <w:rFonts w:ascii="Arial" w:eastAsia="Times New Roman" w:hAnsi="Arial" w:cs="Arial"/>
        </w:rPr>
        <w:t xml:space="preserve">outcomes </w:t>
      </w:r>
      <w:r>
        <w:rPr>
          <w:rFonts w:ascii="Arial" w:eastAsia="Times New Roman" w:hAnsi="Arial" w:cs="Arial"/>
        </w:rPr>
        <w:t xml:space="preserve">(e.g., critical questions) </w:t>
      </w:r>
      <w:r w:rsidRPr="00C24517">
        <w:rPr>
          <w:rFonts w:ascii="Arial" w:eastAsia="Times New Roman" w:hAnsi="Arial" w:cs="Arial"/>
        </w:rPr>
        <w:t xml:space="preserve">supported by the partnership are noted </w:t>
      </w:r>
      <w:r w:rsidR="00C2063A">
        <w:rPr>
          <w:rFonts w:ascii="Arial" w:eastAsia="Times New Roman" w:hAnsi="Arial" w:cs="Arial"/>
        </w:rPr>
        <w:t xml:space="preserve">in the outcomes </w:t>
      </w:r>
      <w:r w:rsidRPr="00C24517">
        <w:rPr>
          <w:rFonts w:ascii="Arial" w:eastAsia="Times New Roman" w:hAnsi="Arial" w:cs="Arial"/>
        </w:rPr>
        <w:t>below</w:t>
      </w:r>
      <w:r w:rsidR="004B6EDD">
        <w:rPr>
          <w:rFonts w:ascii="Arial" w:eastAsia="Times New Roman" w:hAnsi="Arial" w:cs="Arial"/>
        </w:rPr>
        <w:t>,</w:t>
      </w:r>
      <w:r w:rsidRPr="00C24517">
        <w:rPr>
          <w:rFonts w:ascii="Arial" w:eastAsia="Times New Roman" w:hAnsi="Arial" w:cs="Arial"/>
        </w:rPr>
        <w:t xml:space="preserve"> </w:t>
      </w:r>
      <w:r w:rsidR="00C2063A">
        <w:rPr>
          <w:rFonts w:ascii="Arial" w:eastAsia="Times New Roman" w:hAnsi="Arial" w:cs="Arial"/>
        </w:rPr>
        <w:t xml:space="preserve">along </w:t>
      </w:r>
      <w:r w:rsidRPr="00C24517">
        <w:rPr>
          <w:rFonts w:ascii="Arial" w:eastAsia="Times New Roman" w:hAnsi="Arial" w:cs="Arial"/>
        </w:rPr>
        <w:t>with the implementation role</w:t>
      </w:r>
      <w:r w:rsidR="00C2063A">
        <w:rPr>
          <w:rFonts w:ascii="Arial" w:eastAsia="Times New Roman" w:hAnsi="Arial" w:cs="Arial"/>
        </w:rPr>
        <w:t>(</w:t>
      </w:r>
      <w:r w:rsidRPr="00C24517">
        <w:rPr>
          <w:rFonts w:ascii="Arial" w:eastAsia="Times New Roman" w:hAnsi="Arial" w:cs="Arial"/>
        </w:rPr>
        <w:t>s</w:t>
      </w:r>
      <w:r w:rsidR="00C2063A">
        <w:rPr>
          <w:rFonts w:ascii="Arial" w:eastAsia="Times New Roman" w:hAnsi="Arial" w:cs="Arial"/>
        </w:rPr>
        <w:t>)</w:t>
      </w:r>
      <w:r w:rsidRPr="00C24517">
        <w:rPr>
          <w:rFonts w:ascii="Arial" w:eastAsia="Times New Roman" w:hAnsi="Arial" w:cs="Arial"/>
        </w:rPr>
        <w:t xml:space="preserve"> of each </w:t>
      </w:r>
      <w:r w:rsidR="004B6EDD">
        <w:rPr>
          <w:rFonts w:ascii="Arial" w:eastAsia="Times New Roman" w:hAnsi="Arial" w:cs="Arial"/>
        </w:rPr>
        <w:t>P</w:t>
      </w:r>
      <w:r w:rsidRPr="00C24517">
        <w:rPr>
          <w:rFonts w:ascii="Arial" w:eastAsia="Times New Roman" w:hAnsi="Arial" w:cs="Arial"/>
        </w:rPr>
        <w:t xml:space="preserve">artner </w:t>
      </w:r>
      <w:r>
        <w:rPr>
          <w:rFonts w:ascii="Arial" w:eastAsia="Times New Roman" w:hAnsi="Arial" w:cs="Arial"/>
        </w:rPr>
        <w:t>(1</w:t>
      </w:r>
      <w:r w:rsidR="00DA3CDB">
        <w:rPr>
          <w:rFonts w:ascii="Arial" w:eastAsia="Times New Roman" w:hAnsi="Arial" w:cs="Arial"/>
        </w:rPr>
        <w:t>d</w:t>
      </w:r>
      <w:r>
        <w:rPr>
          <w:rFonts w:ascii="Arial" w:eastAsia="Times New Roman" w:hAnsi="Arial" w:cs="Arial"/>
        </w:rPr>
        <w:t xml:space="preserve">). </w:t>
      </w:r>
    </w:p>
    <w:tbl>
      <w:tblPr>
        <w:tblStyle w:val="GridTable4-Accent11"/>
        <w:tblW w:w="100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5400"/>
      </w:tblGrid>
      <w:tr w:rsidR="002A6441" w:rsidRPr="00AC3D75" w14:paraId="523C091E" w14:textId="77777777" w:rsidTr="008A3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2BBD98D4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Outcomes (short-, medium-, long-term)</w:t>
            </w:r>
          </w:p>
        </w:tc>
        <w:tc>
          <w:tcPr>
            <w:tcW w:w="5400" w:type="dxa"/>
          </w:tcPr>
          <w:p w14:paraId="239CD249" w14:textId="77777777" w:rsidR="002A6441" w:rsidRPr="00AC3D75" w:rsidRDefault="002A6441" w:rsidP="00AE6FB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Partner Role</w:t>
            </w:r>
            <w:r w:rsidR="00DA3CDB">
              <w:rPr>
                <w:rFonts w:ascii="Arial" w:hAnsi="Arial" w:cs="Arial"/>
                <w:i/>
              </w:rPr>
              <w:t xml:space="preserve"> in Meeting Outcome</w:t>
            </w:r>
          </w:p>
        </w:tc>
      </w:tr>
      <w:tr w:rsidR="002A6441" w:rsidRPr="00AC3D75" w14:paraId="0A5E82FC" w14:textId="77777777" w:rsidTr="008A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436B27E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OUTCOME 1</w:t>
            </w:r>
          </w:p>
        </w:tc>
        <w:tc>
          <w:tcPr>
            <w:tcW w:w="5400" w:type="dxa"/>
          </w:tcPr>
          <w:p w14:paraId="216A6983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49DF2E10" w14:textId="77777777" w:rsidTr="008A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66D3C075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OUTCOME 2</w:t>
            </w:r>
          </w:p>
        </w:tc>
        <w:tc>
          <w:tcPr>
            <w:tcW w:w="5400" w:type="dxa"/>
          </w:tcPr>
          <w:p w14:paraId="648B2A35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1FB5164A" w14:textId="77777777" w:rsidTr="008A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1F6EA7E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OUTCOME 3</w:t>
            </w:r>
          </w:p>
        </w:tc>
        <w:tc>
          <w:tcPr>
            <w:tcW w:w="5400" w:type="dxa"/>
          </w:tcPr>
          <w:p w14:paraId="488E8C9C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1661138E" w14:textId="77777777" w:rsidTr="008A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124D1A7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OUTCOME 4</w:t>
            </w:r>
          </w:p>
        </w:tc>
        <w:tc>
          <w:tcPr>
            <w:tcW w:w="5400" w:type="dxa"/>
          </w:tcPr>
          <w:p w14:paraId="7C8BB30E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</w:tbl>
    <w:p w14:paraId="2537EA28" w14:textId="77777777" w:rsidR="002A6441" w:rsidRDefault="002A6441" w:rsidP="002A6441">
      <w:pPr>
        <w:spacing w:after="0" w:line="240" w:lineRule="auto"/>
        <w:rPr>
          <w:rFonts w:ascii="Arial" w:hAnsi="Arial" w:cs="Arial"/>
        </w:rPr>
      </w:pPr>
    </w:p>
    <w:p w14:paraId="6D1EC384" w14:textId="77777777" w:rsidR="002A6441" w:rsidRDefault="002A6441" w:rsidP="00960DC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Primary and secondary stakeholders that </w:t>
      </w:r>
      <w:r w:rsidR="00DE367C">
        <w:rPr>
          <w:rFonts w:ascii="Arial" w:hAnsi="Arial" w:cs="Arial"/>
        </w:rPr>
        <w:t xml:space="preserve">are </w:t>
      </w:r>
      <w:r>
        <w:rPr>
          <w:rFonts w:ascii="Arial" w:hAnsi="Arial" w:cs="Arial"/>
        </w:rPr>
        <w:t xml:space="preserve">impacted by partnership </w:t>
      </w:r>
      <w:r w:rsidR="00C2063A">
        <w:rPr>
          <w:rFonts w:ascii="Arial" w:hAnsi="Arial" w:cs="Arial"/>
        </w:rPr>
        <w:t xml:space="preserve">work </w:t>
      </w:r>
      <w:r>
        <w:rPr>
          <w:rFonts w:ascii="Arial" w:hAnsi="Arial" w:cs="Arial"/>
        </w:rPr>
        <w:t>include (1</w:t>
      </w:r>
      <w:r w:rsidR="00C67098">
        <w:rPr>
          <w:rFonts w:ascii="Arial" w:hAnsi="Arial" w:cs="Arial"/>
        </w:rPr>
        <w:t>e</w:t>
      </w:r>
      <w:r>
        <w:rPr>
          <w:rFonts w:ascii="Arial" w:hAnsi="Arial" w:cs="Arial"/>
        </w:rPr>
        <w:t>):</w:t>
      </w:r>
    </w:p>
    <w:tbl>
      <w:tblPr>
        <w:tblStyle w:val="GridTable4-Accent11"/>
        <w:tblW w:w="1007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675"/>
        <w:gridCol w:w="5400"/>
      </w:tblGrid>
      <w:tr w:rsidR="002A6441" w:rsidRPr="00AC3D75" w14:paraId="14C6097C" w14:textId="77777777" w:rsidTr="008A3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03F87A1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Stakeholders (primary, secondary)</w:t>
            </w:r>
          </w:p>
        </w:tc>
        <w:tc>
          <w:tcPr>
            <w:tcW w:w="5400" w:type="dxa"/>
          </w:tcPr>
          <w:p w14:paraId="3042FBE3" w14:textId="77777777" w:rsidR="002A6441" w:rsidRPr="00AC3D75" w:rsidRDefault="002A6441" w:rsidP="00AE6FB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Partnership Impact</w:t>
            </w:r>
          </w:p>
        </w:tc>
      </w:tr>
      <w:tr w:rsidR="002A6441" w:rsidRPr="00AC3D75" w14:paraId="6F8673C8" w14:textId="77777777" w:rsidTr="008A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0C66A19B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STAKEHOLDERS 1</w:t>
            </w:r>
          </w:p>
        </w:tc>
        <w:tc>
          <w:tcPr>
            <w:tcW w:w="5400" w:type="dxa"/>
          </w:tcPr>
          <w:p w14:paraId="58527CB1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2A5D6CFD" w14:textId="77777777" w:rsidTr="008A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1414A590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lastRenderedPageBreak/>
              <w:t>STAKEHOLDERS 2</w:t>
            </w:r>
          </w:p>
        </w:tc>
        <w:tc>
          <w:tcPr>
            <w:tcW w:w="5400" w:type="dxa"/>
          </w:tcPr>
          <w:p w14:paraId="772039FC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0D563B4D" w14:textId="77777777" w:rsidTr="008A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5D2AE3E0" w14:textId="221403CD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STAKEHOLDERS 3</w:t>
            </w:r>
          </w:p>
        </w:tc>
        <w:tc>
          <w:tcPr>
            <w:tcW w:w="5400" w:type="dxa"/>
          </w:tcPr>
          <w:p w14:paraId="5174EA88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11E28090" w14:textId="77777777" w:rsidTr="008A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5" w:type="dxa"/>
          </w:tcPr>
          <w:p w14:paraId="402DAEEC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STAKEHOLDERS 4</w:t>
            </w:r>
          </w:p>
        </w:tc>
        <w:tc>
          <w:tcPr>
            <w:tcW w:w="5400" w:type="dxa"/>
          </w:tcPr>
          <w:p w14:paraId="339C652F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</w:tbl>
    <w:p w14:paraId="396AC88A" w14:textId="77777777" w:rsidR="002A6441" w:rsidRDefault="002A6441" w:rsidP="002A6441">
      <w:pPr>
        <w:spacing w:after="0" w:line="240" w:lineRule="auto"/>
        <w:rPr>
          <w:rFonts w:ascii="Arial" w:hAnsi="Arial" w:cs="Arial"/>
          <w:u w:val="single"/>
        </w:rPr>
      </w:pPr>
    </w:p>
    <w:p w14:paraId="509C20C3" w14:textId="77777777" w:rsidR="002A6441" w:rsidRDefault="002A6441" w:rsidP="00960DCE">
      <w:pPr>
        <w:spacing w:after="60" w:line="240" w:lineRule="auto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FB76BA">
        <w:rPr>
          <w:rFonts w:ascii="Arial" w:hAnsi="Arial" w:cs="Arial"/>
        </w:rPr>
        <w:t xml:space="preserve">ther early childhood data efforts </w:t>
      </w:r>
      <w:r>
        <w:rPr>
          <w:rFonts w:ascii="Arial" w:hAnsi="Arial" w:cs="Arial"/>
        </w:rPr>
        <w:t xml:space="preserve">that may </w:t>
      </w:r>
      <w:r w:rsidRPr="00FB76BA">
        <w:rPr>
          <w:rFonts w:ascii="Arial" w:hAnsi="Arial" w:cs="Arial"/>
        </w:rPr>
        <w:t>relate to this partnership</w:t>
      </w:r>
      <w:r>
        <w:rPr>
          <w:rFonts w:ascii="Arial" w:hAnsi="Arial" w:cs="Arial"/>
        </w:rPr>
        <w:t xml:space="preserve"> should be </w:t>
      </w:r>
      <w:r w:rsidR="004B6EDD">
        <w:rPr>
          <w:rFonts w:ascii="Arial" w:hAnsi="Arial" w:cs="Arial"/>
        </w:rPr>
        <w:t xml:space="preserve">listed </w:t>
      </w:r>
      <w:r>
        <w:rPr>
          <w:rFonts w:ascii="Arial" w:hAnsi="Arial" w:cs="Arial"/>
        </w:rPr>
        <w:t xml:space="preserve">below. (E.g., data sharing work partners have completed or is in progress; </w:t>
      </w:r>
      <w:r w:rsidRPr="00FB76BA">
        <w:rPr>
          <w:rFonts w:ascii="Arial" w:hAnsi="Arial" w:cs="Arial"/>
        </w:rPr>
        <w:t xml:space="preserve">other internal or external early childhood data matching, linking, and/or integration work </w:t>
      </w:r>
      <w:r>
        <w:rPr>
          <w:rFonts w:ascii="Arial" w:hAnsi="Arial" w:cs="Arial"/>
        </w:rPr>
        <w:t xml:space="preserve">that </w:t>
      </w:r>
      <w:r w:rsidRPr="00FB76BA">
        <w:rPr>
          <w:rFonts w:ascii="Arial" w:hAnsi="Arial" w:cs="Arial"/>
        </w:rPr>
        <w:t>relates to this partnership</w:t>
      </w:r>
      <w:r>
        <w:rPr>
          <w:rFonts w:ascii="Arial" w:hAnsi="Arial" w:cs="Arial"/>
        </w:rPr>
        <w:t>.) (2, 2a, 2b)</w:t>
      </w:r>
    </w:p>
    <w:tbl>
      <w:tblPr>
        <w:tblStyle w:val="GridTable4-Accent11"/>
        <w:tblW w:w="10080" w:type="dxa"/>
        <w:tblLook w:val="04A0" w:firstRow="1" w:lastRow="0" w:firstColumn="1" w:lastColumn="0" w:noHBand="0" w:noVBand="1"/>
      </w:tblPr>
      <w:tblGrid>
        <w:gridCol w:w="4680"/>
        <w:gridCol w:w="5400"/>
      </w:tblGrid>
      <w:tr w:rsidR="002A6441" w:rsidRPr="00AC3D75" w14:paraId="5939E013" w14:textId="77777777" w:rsidTr="008A34F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25D21493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Other Early Childhood Efforts</w:t>
            </w:r>
          </w:p>
        </w:tc>
        <w:tc>
          <w:tcPr>
            <w:tcW w:w="5400" w:type="dxa"/>
          </w:tcPr>
          <w:p w14:paraId="076C1A4E" w14:textId="77777777" w:rsidR="002A6441" w:rsidRDefault="002A6441" w:rsidP="00AE6FB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Status </w:t>
            </w:r>
          </w:p>
        </w:tc>
      </w:tr>
      <w:tr w:rsidR="002A6441" w:rsidRPr="00AC3D75" w14:paraId="019FD472" w14:textId="77777777" w:rsidTr="008A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1C562C85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EC EFFORT 1</w:t>
            </w:r>
          </w:p>
        </w:tc>
        <w:tc>
          <w:tcPr>
            <w:tcW w:w="5400" w:type="dxa"/>
          </w:tcPr>
          <w:p w14:paraId="30F6A835" w14:textId="77777777" w:rsidR="002A6441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</w:tr>
      <w:tr w:rsidR="002A6441" w:rsidRPr="00AC3D75" w14:paraId="135CCA56" w14:textId="77777777" w:rsidTr="008A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BA5CF0F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EC EFFORT 2</w:t>
            </w:r>
          </w:p>
        </w:tc>
        <w:tc>
          <w:tcPr>
            <w:tcW w:w="5400" w:type="dxa"/>
          </w:tcPr>
          <w:p w14:paraId="530574C0" w14:textId="77777777" w:rsidR="002A6441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</w:tr>
      <w:tr w:rsidR="002A6441" w:rsidRPr="00AC3D75" w14:paraId="221437CD" w14:textId="77777777" w:rsidTr="008A34F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69CAFDE3" w14:textId="0AA5C773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EC EFFORT 3</w:t>
            </w:r>
          </w:p>
        </w:tc>
        <w:tc>
          <w:tcPr>
            <w:tcW w:w="5400" w:type="dxa"/>
          </w:tcPr>
          <w:p w14:paraId="2B7AD398" w14:textId="77777777" w:rsidR="002A6441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</w:tr>
      <w:tr w:rsidR="002A6441" w:rsidRPr="00AC3D75" w14:paraId="258B5FE5" w14:textId="77777777" w:rsidTr="008A34F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80" w:type="dxa"/>
          </w:tcPr>
          <w:p w14:paraId="7CAD752E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>EC EFFORT 4</w:t>
            </w:r>
          </w:p>
        </w:tc>
        <w:tc>
          <w:tcPr>
            <w:tcW w:w="5400" w:type="dxa"/>
          </w:tcPr>
          <w:p w14:paraId="25757161" w14:textId="77777777" w:rsidR="002A6441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highlight w:val="yellow"/>
              </w:rPr>
            </w:pPr>
          </w:p>
        </w:tc>
      </w:tr>
    </w:tbl>
    <w:p w14:paraId="6EEA9CDF" w14:textId="77777777" w:rsidR="002A6441" w:rsidRPr="00DE367C" w:rsidRDefault="008C6592" w:rsidP="002A6441">
      <w:pPr>
        <w:pStyle w:val="Heading1"/>
        <w:keepNext/>
        <w:keepLines/>
        <w:numPr>
          <w:ilvl w:val="0"/>
          <w:numId w:val="20"/>
        </w:numPr>
        <w:spacing w:before="48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DE367C">
        <w:rPr>
          <w:rFonts w:ascii="Arial" w:hAnsi="Arial" w:cs="Arial"/>
          <w:sz w:val="32"/>
          <w:szCs w:val="32"/>
        </w:rPr>
        <w:t xml:space="preserve">Matching, Linking, Integrating Data </w:t>
      </w:r>
    </w:p>
    <w:p w14:paraId="3990F832" w14:textId="1B6BC3FC" w:rsidR="002A6441" w:rsidRDefault="002A6441" w:rsidP="002A6441">
      <w:pPr>
        <w:spacing w:after="0" w:line="240" w:lineRule="auto"/>
        <w:rPr>
          <w:rFonts w:ascii="Arial" w:eastAsia="Times New Roman" w:hAnsi="Arial" w:cs="Arial"/>
        </w:rPr>
      </w:pPr>
      <w:r w:rsidRPr="00AC3D75">
        <w:rPr>
          <w:rFonts w:ascii="Arial" w:hAnsi="Arial" w:cs="Arial"/>
        </w:rPr>
        <w:t>The</w:t>
      </w:r>
      <w:r>
        <w:rPr>
          <w:rFonts w:ascii="Arial" w:hAnsi="Arial" w:cs="Arial"/>
        </w:rPr>
        <w:t xml:space="preserve"> data from the Partners will be used by the partnership to pursue the above</w:t>
      </w:r>
      <w:r w:rsidR="004B6EDD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stated goals and outcomes. </w:t>
      </w:r>
      <w:r w:rsidR="004B6EDD">
        <w:rPr>
          <w:rFonts w:ascii="Arial" w:hAnsi="Arial" w:cs="Arial"/>
        </w:rPr>
        <w:t xml:space="preserve">Because of </w:t>
      </w:r>
      <w:r>
        <w:rPr>
          <w:rFonts w:ascii="Arial" w:hAnsi="Arial" w:cs="Arial"/>
        </w:rPr>
        <w:t xml:space="preserve">the personally identifiable information (PII) shared, Partners will follow </w:t>
      </w:r>
      <w:r w:rsidR="008F31EF">
        <w:rPr>
          <w:rFonts w:ascii="Arial" w:hAnsi="Arial" w:cs="Arial"/>
        </w:rPr>
        <w:t xml:space="preserve">Individuals with Disabilities Education Act (IDEA) and </w:t>
      </w:r>
      <w:r w:rsidRPr="002D2C46">
        <w:rPr>
          <w:rFonts w:ascii="Arial" w:hAnsi="Arial" w:cs="Arial"/>
        </w:rPr>
        <w:t>Family Educational Rights and Privacy Act (FERPA)</w:t>
      </w:r>
      <w:r>
        <w:rPr>
          <w:rFonts w:ascii="Arial" w:hAnsi="Arial" w:cs="Arial"/>
        </w:rPr>
        <w:t xml:space="preserve"> regulations</w:t>
      </w:r>
      <w:r w:rsidR="008F31EF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eastAsia="Times New Roman" w:hAnsi="Arial" w:cs="Arial"/>
        </w:rPr>
        <w:t>Detailed Partner procedures including what data will be shared from each Partner, frequency of sharing, data processing, data matching details, are detailed below.</w:t>
      </w:r>
    </w:p>
    <w:p w14:paraId="098E6046" w14:textId="77777777" w:rsidR="002A6441" w:rsidRDefault="002A6441" w:rsidP="002A6441">
      <w:pPr>
        <w:spacing w:after="0" w:line="240" w:lineRule="auto"/>
        <w:rPr>
          <w:rFonts w:ascii="Arial" w:eastAsia="Times New Roman" w:hAnsi="Arial" w:cs="Arial"/>
        </w:rPr>
      </w:pPr>
    </w:p>
    <w:p w14:paraId="36100332" w14:textId="5E9F7288" w:rsidR="002A6441" w:rsidRDefault="002A6441" w:rsidP="00960DCE">
      <w:pPr>
        <w:spacing w:after="60" w:line="240" w:lineRule="auto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Partners agree to share the following</w:t>
      </w:r>
      <w:r w:rsidR="00745742">
        <w:rPr>
          <w:rFonts w:ascii="Arial" w:eastAsia="Times New Roman" w:hAnsi="Arial" w:cs="Arial"/>
        </w:rPr>
        <w:t xml:space="preserve"> types of </w:t>
      </w:r>
      <w:r>
        <w:rPr>
          <w:rFonts w:ascii="Arial" w:eastAsia="Times New Roman" w:hAnsi="Arial" w:cs="Arial"/>
        </w:rPr>
        <w:t xml:space="preserve">data </w:t>
      </w:r>
      <w:r w:rsidR="00745742">
        <w:rPr>
          <w:rFonts w:ascii="Arial" w:eastAsia="Times New Roman" w:hAnsi="Arial" w:cs="Arial"/>
        </w:rPr>
        <w:t xml:space="preserve">(e.g., transition data, child outcomes) </w:t>
      </w:r>
      <w:r w:rsidR="004B6EDD">
        <w:rPr>
          <w:rFonts w:ascii="Arial" w:eastAsia="Times New Roman" w:hAnsi="Arial" w:cs="Arial"/>
        </w:rPr>
        <w:t>at</w:t>
      </w:r>
      <w:r>
        <w:rPr>
          <w:rFonts w:ascii="Arial" w:eastAsia="Times New Roman" w:hAnsi="Arial" w:cs="Arial"/>
        </w:rPr>
        <w:t xml:space="preserve"> the frequency noted.</w:t>
      </w:r>
      <w:r w:rsidR="00960DC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(3)</w:t>
      </w:r>
    </w:p>
    <w:tbl>
      <w:tblPr>
        <w:tblStyle w:val="GridTable4-Accent11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160"/>
        <w:gridCol w:w="5760"/>
        <w:gridCol w:w="2160"/>
      </w:tblGrid>
      <w:tr w:rsidR="002A6441" w:rsidRPr="00D20B57" w14:paraId="4E457FA7" w14:textId="77777777" w:rsidTr="00287EA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1F575D9F" w14:textId="77777777" w:rsidR="002A6441" w:rsidRPr="00D20B57" w:rsidRDefault="002A6441" w:rsidP="00AE6FB4">
            <w:pPr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Data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75AF6909" w14:textId="77777777" w:rsidR="002A6441" w:rsidRPr="00D20B57" w:rsidRDefault="002A6441" w:rsidP="00AE6F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Partner 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655D7B06" w14:textId="77777777" w:rsidR="002A6441" w:rsidRPr="00D20B57" w:rsidRDefault="002A6441" w:rsidP="00AE6FB4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 w:val="0"/>
                <w:bCs w:val="0"/>
                <w:i/>
              </w:rPr>
            </w:pPr>
            <w:r>
              <w:rPr>
                <w:rFonts w:ascii="Arial" w:hAnsi="Arial" w:cs="Arial"/>
                <w:b w:val="0"/>
                <w:bCs w:val="0"/>
                <w:i/>
              </w:rPr>
              <w:t>Frequency</w:t>
            </w:r>
          </w:p>
        </w:tc>
      </w:tr>
      <w:tr w:rsidR="002A6441" w14:paraId="1149B8B3" w14:textId="77777777" w:rsidTr="00287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B3F07C7" w14:textId="77777777" w:rsidR="002A6441" w:rsidRPr="00791857" w:rsidRDefault="002A6441" w:rsidP="00AE6FB4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 xml:space="preserve">DATA </w:t>
            </w:r>
            <w:r w:rsidR="00ED4707">
              <w:rPr>
                <w:rFonts w:ascii="Arial" w:hAnsi="Arial" w:cs="Arial"/>
                <w:b w:val="0"/>
                <w:highlight w:val="yellow"/>
              </w:rPr>
              <w:t>TYPE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1C1A3C88" w14:textId="77777777" w:rsidR="002A6441" w:rsidRPr="00D2740C" w:rsidRDefault="002A6441" w:rsidP="00AE6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2740C">
              <w:rPr>
                <w:rFonts w:ascii="Arial" w:hAnsi="Arial" w:cs="Arial"/>
                <w:highlight w:val="yellow"/>
              </w:rPr>
              <w:t>PARTNER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3590DBB7" w14:textId="77777777" w:rsidR="002A6441" w:rsidRDefault="002A6441" w:rsidP="00AE6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highlight w:val="yellow"/>
              </w:rPr>
              <w:t>FREQUENCY</w:t>
            </w:r>
          </w:p>
        </w:tc>
      </w:tr>
      <w:tr w:rsidR="002A6441" w14:paraId="11AE15B1" w14:textId="77777777" w:rsidTr="00287EA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43F6DDD" w14:textId="77777777" w:rsidR="002A6441" w:rsidRPr="00791857" w:rsidRDefault="002A6441" w:rsidP="00AE6FB4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 xml:space="preserve">DATA </w:t>
            </w:r>
            <w:r w:rsidR="00ED4707">
              <w:rPr>
                <w:rFonts w:ascii="Arial" w:hAnsi="Arial" w:cs="Arial"/>
                <w:b w:val="0"/>
                <w:highlight w:val="yellow"/>
              </w:rPr>
              <w:t>TYPE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20669207" w14:textId="77777777" w:rsidR="002A6441" w:rsidRDefault="002A6441" w:rsidP="00AE6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2740C">
              <w:rPr>
                <w:rFonts w:ascii="Arial" w:hAnsi="Arial" w:cs="Arial"/>
                <w:highlight w:val="yellow"/>
              </w:rPr>
              <w:t>PARTNER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19FCC8BF" w14:textId="77777777" w:rsidR="002A6441" w:rsidRDefault="002A6441" w:rsidP="00AE6FB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highlight w:val="yellow"/>
              </w:rPr>
              <w:t>FREQUENCY</w:t>
            </w:r>
          </w:p>
        </w:tc>
      </w:tr>
      <w:tr w:rsidR="002A6441" w14:paraId="565A3639" w14:textId="77777777" w:rsidTr="00287EA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60" w:type="dxa"/>
          </w:tcPr>
          <w:p w14:paraId="5E82D3A8" w14:textId="77777777" w:rsidR="002A6441" w:rsidRPr="00791857" w:rsidRDefault="002A6441" w:rsidP="00AE6FB4">
            <w:p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  <w:highlight w:val="yellow"/>
              </w:rPr>
              <w:t xml:space="preserve">DATA </w:t>
            </w:r>
            <w:r w:rsidR="00ED4707">
              <w:rPr>
                <w:rFonts w:ascii="Arial" w:hAnsi="Arial" w:cs="Arial"/>
                <w:b w:val="0"/>
                <w:highlight w:val="yellow"/>
              </w:rPr>
              <w:t>TYPE</w:t>
            </w:r>
          </w:p>
        </w:tc>
        <w:tc>
          <w:tcPr>
            <w:tcW w:w="5760" w:type="dxa"/>
            <w:tcBorders>
              <w:right w:val="single" w:sz="4" w:space="0" w:color="auto"/>
            </w:tcBorders>
          </w:tcPr>
          <w:p w14:paraId="5BFEC240" w14:textId="77777777" w:rsidR="002A6441" w:rsidRDefault="002A6441" w:rsidP="00AE6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D2740C">
              <w:rPr>
                <w:rFonts w:ascii="Arial" w:hAnsi="Arial" w:cs="Arial"/>
                <w:highlight w:val="yellow"/>
              </w:rPr>
              <w:t>PARTNER</w:t>
            </w:r>
          </w:p>
        </w:tc>
        <w:tc>
          <w:tcPr>
            <w:tcW w:w="2160" w:type="dxa"/>
            <w:tcBorders>
              <w:left w:val="single" w:sz="4" w:space="0" w:color="auto"/>
            </w:tcBorders>
          </w:tcPr>
          <w:p w14:paraId="576EF281" w14:textId="77777777" w:rsidR="002A6441" w:rsidRDefault="002A6441" w:rsidP="00AE6FB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highlight w:val="yellow"/>
              </w:rPr>
              <w:t>FREQUENCY</w:t>
            </w:r>
          </w:p>
        </w:tc>
      </w:tr>
    </w:tbl>
    <w:p w14:paraId="5DDF101B" w14:textId="77777777" w:rsidR="002A6441" w:rsidRDefault="002A6441" w:rsidP="002A6441">
      <w:pPr>
        <w:spacing w:after="0" w:line="240" w:lineRule="auto"/>
        <w:rPr>
          <w:rFonts w:ascii="Arial" w:hAnsi="Arial" w:cs="Arial"/>
        </w:rPr>
      </w:pPr>
    </w:p>
    <w:p w14:paraId="5179CF1F" w14:textId="77777777" w:rsidR="002A6441" w:rsidRDefault="006C5314" w:rsidP="002A6441">
      <w:pPr>
        <w:spacing w:after="0" w:line="240" w:lineRule="auto"/>
        <w:rPr>
          <w:rFonts w:ascii="Arial" w:hAnsi="Arial" w:cs="Arial"/>
          <w:shd w:val="clear" w:color="auto" w:fill="FFFF00"/>
        </w:rPr>
      </w:pPr>
      <w:sdt>
        <w:sdtPr>
          <w:rPr>
            <w:rFonts w:ascii="Arial" w:hAnsi="Arial" w:cs="Arial"/>
            <w:highlight w:val="yellow"/>
          </w:rPr>
          <w:id w:val="-948701839"/>
          <w:placeholder>
            <w:docPart w:val="E86AD54D86264D66A0B89EA8865C52EC"/>
          </w:placeholder>
        </w:sdtPr>
        <w:sdtEndPr/>
        <w:sdtContent>
          <w:r w:rsidR="002A6441" w:rsidRPr="00AC3D75">
            <w:rPr>
              <w:rFonts w:ascii="Arial" w:hAnsi="Arial" w:cs="Arial"/>
              <w:highlight w:val="yellow"/>
            </w:rPr>
            <w:t>NAME OF PART C</w:t>
          </w:r>
          <w:r w:rsidR="002A6441">
            <w:rPr>
              <w:rFonts w:ascii="Arial" w:hAnsi="Arial" w:cs="Arial"/>
              <w:highlight w:val="yellow"/>
            </w:rPr>
            <w:t xml:space="preserve"> or PART B </w:t>
          </w:r>
          <w:r w:rsidR="002A6441" w:rsidRPr="00AC3D75">
            <w:rPr>
              <w:rFonts w:ascii="Arial" w:hAnsi="Arial" w:cs="Arial"/>
              <w:highlight w:val="yellow"/>
            </w:rPr>
            <w:t>619 PROGRAM</w:t>
          </w:r>
        </w:sdtContent>
      </w:sdt>
      <w:r w:rsidR="002A6441" w:rsidRPr="00AC3D75">
        <w:rPr>
          <w:rFonts w:ascii="Arial" w:hAnsi="Arial" w:cs="Arial"/>
        </w:rPr>
        <w:t xml:space="preserve"> </w:t>
      </w:r>
      <w:r w:rsidR="002A6441">
        <w:rPr>
          <w:rFonts w:ascii="Arial" w:hAnsi="Arial" w:cs="Arial"/>
        </w:rPr>
        <w:t xml:space="preserve">will share the above-named data via the following procedures: (4) </w:t>
      </w:r>
      <w:r w:rsidR="002A6441" w:rsidRPr="00072FEB">
        <w:rPr>
          <w:rFonts w:ascii="Arial" w:hAnsi="Arial" w:cs="Arial"/>
          <w:highlight w:val="yellow"/>
          <w:shd w:val="clear" w:color="auto" w:fill="FFFF00"/>
        </w:rPr>
        <w:t>INSERT</w:t>
      </w:r>
      <w:r w:rsidR="002A6441">
        <w:rPr>
          <w:rFonts w:ascii="Arial" w:hAnsi="Arial" w:cs="Arial"/>
          <w:shd w:val="clear" w:color="auto" w:fill="FFFF00"/>
        </w:rPr>
        <w:t>:</w:t>
      </w:r>
    </w:p>
    <w:p w14:paraId="490BC701" w14:textId="77777777" w:rsidR="002A6441" w:rsidRPr="00DE4F53" w:rsidRDefault="002A6441" w:rsidP="002A644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DE4F53">
        <w:rPr>
          <w:rFonts w:ascii="Arial" w:hAnsi="Arial" w:cs="Arial"/>
          <w:shd w:val="clear" w:color="auto" w:fill="FFFF00"/>
        </w:rPr>
        <w:t>ROLE RESPONSIBLE</w:t>
      </w:r>
    </w:p>
    <w:p w14:paraId="63DE5D09" w14:textId="77777777" w:rsidR="002A6441" w:rsidRPr="00DE4F53" w:rsidRDefault="002A6441" w:rsidP="002A644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</w:rPr>
      </w:pPr>
      <w:r w:rsidRPr="00DE4F53">
        <w:rPr>
          <w:rFonts w:ascii="Arial" w:hAnsi="Arial" w:cs="Arial"/>
          <w:shd w:val="clear" w:color="auto" w:fill="FFFF00"/>
        </w:rPr>
        <w:t>DATA TRANSFER PROTOCOL</w:t>
      </w:r>
    </w:p>
    <w:p w14:paraId="64A3FCC8" w14:textId="77777777" w:rsidR="002A6441" w:rsidRPr="00DE4F53" w:rsidRDefault="002A6441" w:rsidP="002A6441">
      <w:pPr>
        <w:pStyle w:val="ListParagraph"/>
        <w:numPr>
          <w:ilvl w:val="0"/>
          <w:numId w:val="18"/>
        </w:numPr>
        <w:spacing w:after="0" w:line="240" w:lineRule="auto"/>
        <w:rPr>
          <w:rFonts w:ascii="Arial" w:hAnsi="Arial" w:cs="Arial"/>
          <w:shd w:val="clear" w:color="auto" w:fill="FFFF00"/>
        </w:rPr>
      </w:pPr>
      <w:r w:rsidRPr="00DE4F53">
        <w:rPr>
          <w:rFonts w:ascii="Arial" w:hAnsi="Arial" w:cs="Arial"/>
          <w:shd w:val="clear" w:color="auto" w:fill="FFFF00"/>
        </w:rPr>
        <w:t>SHARED DATA LOCATION</w:t>
      </w:r>
      <w:r>
        <w:rPr>
          <w:rFonts w:ascii="Arial" w:hAnsi="Arial" w:cs="Arial"/>
          <w:shd w:val="clear" w:color="auto" w:fill="FFFF00"/>
        </w:rPr>
        <w:t xml:space="preserve"> (5)</w:t>
      </w:r>
    </w:p>
    <w:p w14:paraId="02256EAF" w14:textId="77777777" w:rsidR="002A6441" w:rsidRDefault="002A6441" w:rsidP="002A6441">
      <w:pPr>
        <w:spacing w:after="0" w:line="240" w:lineRule="auto"/>
        <w:rPr>
          <w:rFonts w:ascii="Arial" w:hAnsi="Arial" w:cs="Arial"/>
        </w:rPr>
      </w:pPr>
    </w:p>
    <w:p w14:paraId="7113E3DF" w14:textId="77777777" w:rsidR="002A6441" w:rsidRDefault="006C5314" w:rsidP="002A6441">
      <w:pPr>
        <w:spacing w:after="0" w:line="240" w:lineRule="auto"/>
        <w:rPr>
          <w:rFonts w:ascii="Arial" w:hAnsi="Arial" w:cs="Arial"/>
          <w:shd w:val="clear" w:color="auto" w:fill="FFFF00"/>
        </w:rPr>
      </w:pPr>
      <w:sdt>
        <w:sdtPr>
          <w:rPr>
            <w:rFonts w:ascii="Arial" w:hAnsi="Arial" w:cs="Arial"/>
            <w:highlight w:val="yellow"/>
          </w:rPr>
          <w:id w:val="1340509727"/>
          <w:placeholder>
            <w:docPart w:val="9092BEECAA834981A8B46BCAE00A59B0"/>
          </w:placeholder>
        </w:sdtPr>
        <w:sdtEndPr/>
        <w:sdtContent>
          <w:r w:rsidR="002A6441" w:rsidRPr="00AC3D75">
            <w:rPr>
              <w:rFonts w:ascii="Arial" w:hAnsi="Arial" w:cs="Arial"/>
              <w:highlight w:val="yellow"/>
            </w:rPr>
            <w:t xml:space="preserve">NAME OF </w:t>
          </w:r>
          <w:r w:rsidR="002A6441">
            <w:rPr>
              <w:rFonts w:ascii="Arial" w:hAnsi="Arial" w:cs="Arial"/>
              <w:highlight w:val="yellow"/>
            </w:rPr>
            <w:t xml:space="preserve">PARTNER PROGRAM </w:t>
          </w:r>
        </w:sdtContent>
      </w:sdt>
      <w:r w:rsidR="002A6441" w:rsidRPr="00AC3D75">
        <w:rPr>
          <w:rFonts w:ascii="Arial" w:hAnsi="Arial" w:cs="Arial"/>
        </w:rPr>
        <w:t xml:space="preserve"> </w:t>
      </w:r>
      <w:r w:rsidR="002A6441">
        <w:rPr>
          <w:rFonts w:ascii="Arial" w:hAnsi="Arial" w:cs="Arial"/>
        </w:rPr>
        <w:t xml:space="preserve">will share the above-named data via the following procedures:  </w:t>
      </w:r>
      <w:r w:rsidR="002A6441" w:rsidRPr="00072FEB">
        <w:rPr>
          <w:rFonts w:ascii="Arial" w:hAnsi="Arial" w:cs="Arial"/>
          <w:highlight w:val="yellow"/>
          <w:shd w:val="clear" w:color="auto" w:fill="FFFF00"/>
        </w:rPr>
        <w:t>INSERT</w:t>
      </w:r>
      <w:r w:rsidR="002A6441">
        <w:rPr>
          <w:rFonts w:ascii="Arial" w:hAnsi="Arial" w:cs="Arial"/>
          <w:shd w:val="clear" w:color="auto" w:fill="FFFF00"/>
        </w:rPr>
        <w:t>:</w:t>
      </w:r>
    </w:p>
    <w:p w14:paraId="2319D9FA" w14:textId="77777777" w:rsidR="002A6441" w:rsidRPr="00DE4F53" w:rsidRDefault="002A6441" w:rsidP="002A644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DE4F53">
        <w:rPr>
          <w:rFonts w:ascii="Arial" w:hAnsi="Arial" w:cs="Arial"/>
          <w:shd w:val="clear" w:color="auto" w:fill="FFFF00"/>
        </w:rPr>
        <w:t>ROLE RESPONSIBLE</w:t>
      </w:r>
    </w:p>
    <w:p w14:paraId="31CC0EE2" w14:textId="77777777" w:rsidR="002A6441" w:rsidRPr="00DE4F53" w:rsidRDefault="002A6441" w:rsidP="002A644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</w:rPr>
      </w:pPr>
      <w:r w:rsidRPr="00DE4F53">
        <w:rPr>
          <w:rFonts w:ascii="Arial" w:hAnsi="Arial" w:cs="Arial"/>
          <w:shd w:val="clear" w:color="auto" w:fill="FFFF00"/>
        </w:rPr>
        <w:t>DATA TRANSFER PROTOCOL</w:t>
      </w:r>
    </w:p>
    <w:p w14:paraId="7C63BD61" w14:textId="77777777" w:rsidR="002A6441" w:rsidRPr="00DE4F53" w:rsidRDefault="002A6441" w:rsidP="002A6441">
      <w:pPr>
        <w:pStyle w:val="ListParagraph"/>
        <w:numPr>
          <w:ilvl w:val="0"/>
          <w:numId w:val="19"/>
        </w:numPr>
        <w:spacing w:after="0" w:line="240" w:lineRule="auto"/>
        <w:rPr>
          <w:rFonts w:ascii="Arial" w:hAnsi="Arial" w:cs="Arial"/>
          <w:shd w:val="clear" w:color="auto" w:fill="FFFF00"/>
        </w:rPr>
      </w:pPr>
      <w:r w:rsidRPr="00DE4F53">
        <w:rPr>
          <w:rFonts w:ascii="Arial" w:hAnsi="Arial" w:cs="Arial"/>
          <w:shd w:val="clear" w:color="auto" w:fill="FFFF00"/>
        </w:rPr>
        <w:t>SHARED DATA LOCATION</w:t>
      </w:r>
      <w:r>
        <w:rPr>
          <w:rFonts w:ascii="Arial" w:hAnsi="Arial" w:cs="Arial"/>
          <w:shd w:val="clear" w:color="auto" w:fill="FFFF00"/>
        </w:rPr>
        <w:t xml:space="preserve"> (5)</w:t>
      </w:r>
    </w:p>
    <w:p w14:paraId="196524CE" w14:textId="77777777" w:rsidR="002A6441" w:rsidRDefault="002A6441" w:rsidP="002A64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PII will be processed (matched, linked, and/or integrated) using the following process: </w:t>
      </w:r>
      <w:r w:rsidRPr="007F7880">
        <w:rPr>
          <w:rFonts w:ascii="Arial" w:hAnsi="Arial" w:cs="Arial"/>
          <w:highlight w:val="yellow"/>
        </w:rPr>
        <w:t xml:space="preserve">INSERT PARTNER WORK DESCRIPTION </w:t>
      </w:r>
      <w:r>
        <w:rPr>
          <w:rFonts w:ascii="Arial" w:hAnsi="Arial" w:cs="Arial"/>
          <w:highlight w:val="yellow"/>
        </w:rPr>
        <w:t xml:space="preserve">FOR </w:t>
      </w:r>
      <w:r w:rsidRPr="007F7880">
        <w:rPr>
          <w:rFonts w:ascii="Arial" w:hAnsi="Arial" w:cs="Arial"/>
          <w:highlight w:val="yellow"/>
        </w:rPr>
        <w:t>PROCESS</w:t>
      </w:r>
      <w:r>
        <w:rPr>
          <w:rFonts w:ascii="Arial" w:hAnsi="Arial" w:cs="Arial"/>
          <w:highlight w:val="yellow"/>
        </w:rPr>
        <w:t xml:space="preserve">ESING </w:t>
      </w:r>
      <w:r w:rsidRPr="007F7880">
        <w:rPr>
          <w:rFonts w:ascii="Arial" w:hAnsi="Arial" w:cs="Arial"/>
          <w:highlight w:val="yellow"/>
        </w:rPr>
        <w:t>PII DATA</w:t>
      </w:r>
      <w:r>
        <w:rPr>
          <w:rFonts w:ascii="Arial" w:hAnsi="Arial" w:cs="Arial"/>
        </w:rPr>
        <w:t>. (4a)</w:t>
      </w:r>
    </w:p>
    <w:p w14:paraId="5841C255" w14:textId="77777777" w:rsidR="002A6441" w:rsidRPr="00DE367C" w:rsidRDefault="008C6592" w:rsidP="002A6441">
      <w:pPr>
        <w:pStyle w:val="Heading1"/>
        <w:keepNext/>
        <w:keepLines/>
        <w:numPr>
          <w:ilvl w:val="0"/>
          <w:numId w:val="20"/>
        </w:numPr>
        <w:spacing w:before="48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DE367C">
        <w:rPr>
          <w:rFonts w:ascii="Arial" w:hAnsi="Arial" w:cs="Arial"/>
          <w:sz w:val="32"/>
          <w:szCs w:val="32"/>
        </w:rPr>
        <w:t>Data Partnership Implementation</w:t>
      </w:r>
    </w:p>
    <w:p w14:paraId="6DC92C5D" w14:textId="77777777" w:rsidR="002A6441" w:rsidRDefault="002A6441" w:rsidP="00F34FD7">
      <w:pPr>
        <w:spacing w:after="0" w:line="240" w:lineRule="auto"/>
        <w:contextualSpacing/>
        <w:rPr>
          <w:rFonts w:ascii="Arial" w:hAnsi="Arial" w:cs="Arial"/>
        </w:rPr>
      </w:pPr>
      <w:r w:rsidRPr="00CE5AFD">
        <w:rPr>
          <w:rFonts w:ascii="Arial" w:eastAsia="Times New Roman" w:hAnsi="Arial" w:cs="Arial"/>
        </w:rPr>
        <w:t>Partners</w:t>
      </w:r>
      <w:r w:rsidRPr="00CE5AFD">
        <w:rPr>
          <w:rFonts w:ascii="Arial" w:hAnsi="Arial" w:cs="Arial"/>
        </w:rPr>
        <w:t xml:space="preserve"> </w:t>
      </w:r>
      <w:r w:rsidRPr="00C82385">
        <w:rPr>
          <w:rFonts w:ascii="Arial" w:hAnsi="Arial" w:cs="Arial"/>
        </w:rPr>
        <w:t xml:space="preserve">will meet </w:t>
      </w:r>
      <w:r w:rsidRPr="00C82385">
        <w:rPr>
          <w:rFonts w:ascii="Arial" w:hAnsi="Arial" w:cs="Arial"/>
          <w:highlight w:val="yellow"/>
        </w:rPr>
        <w:t xml:space="preserve">INSERT FREQUENCY </w:t>
      </w:r>
      <w:r>
        <w:rPr>
          <w:rFonts w:ascii="Arial" w:hAnsi="Arial" w:cs="Arial"/>
          <w:highlight w:val="yellow"/>
        </w:rPr>
        <w:t>STANDING DATE, LOCATION, AND TIME OF MEETING (6f)</w:t>
      </w:r>
      <w:r w:rsidRPr="00C82385">
        <w:rPr>
          <w:rFonts w:ascii="Arial" w:hAnsi="Arial" w:cs="Arial"/>
          <w:highlight w:val="yellow"/>
        </w:rPr>
        <w:t>.</w:t>
      </w:r>
    </w:p>
    <w:p w14:paraId="59B7E4CB" w14:textId="77777777" w:rsidR="002A6441" w:rsidRDefault="002A6441" w:rsidP="002A6441">
      <w:pPr>
        <w:spacing w:after="0" w:line="240" w:lineRule="auto"/>
        <w:ind w:left="360"/>
        <w:contextualSpacing/>
        <w:rPr>
          <w:rFonts w:ascii="Arial" w:eastAsia="Times New Roman" w:hAnsi="Arial" w:cs="Arial"/>
          <w:i/>
        </w:rPr>
      </w:pPr>
    </w:p>
    <w:p w14:paraId="7ED12712" w14:textId="77777777" w:rsidR="002A6441" w:rsidRPr="00F34FD7" w:rsidRDefault="002A6441" w:rsidP="00960DCE">
      <w:pPr>
        <w:spacing w:after="60" w:line="240" w:lineRule="auto"/>
        <w:rPr>
          <w:rFonts w:ascii="Arial" w:eastAsia="Times New Roman" w:hAnsi="Arial" w:cs="Arial"/>
          <w:i/>
        </w:rPr>
      </w:pPr>
      <w:r w:rsidRPr="00C82385">
        <w:rPr>
          <w:rFonts w:ascii="Arial" w:eastAsia="Times New Roman" w:hAnsi="Arial" w:cs="Arial"/>
        </w:rPr>
        <w:t>The</w:t>
      </w:r>
      <w:r>
        <w:rPr>
          <w:rFonts w:ascii="Arial" w:eastAsia="Times New Roman" w:hAnsi="Arial" w:cs="Arial"/>
        </w:rPr>
        <w:t xml:space="preserve"> partnership will be made up of members from </w:t>
      </w:r>
      <w:sdt>
        <w:sdtPr>
          <w:rPr>
            <w:rFonts w:ascii="Arial" w:hAnsi="Arial" w:cs="Arial"/>
            <w:highlight w:val="yellow"/>
          </w:rPr>
          <w:id w:val="80887416"/>
          <w:placeholder>
            <w:docPart w:val="78DF8B10C9074804869437AD6C632AB3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NAME OF PART C</w:t>
          </w:r>
          <w:r>
            <w:rPr>
              <w:rFonts w:ascii="Arial" w:hAnsi="Arial" w:cs="Arial"/>
              <w:highlight w:val="yellow"/>
            </w:rPr>
            <w:t xml:space="preserve"> or PART B </w:t>
          </w:r>
          <w:r w:rsidRPr="00AC3D75">
            <w:rPr>
              <w:rFonts w:ascii="Arial" w:hAnsi="Arial" w:cs="Arial"/>
              <w:highlight w:val="yellow"/>
            </w:rPr>
            <w:t>619 PROGRAM</w:t>
          </w:r>
        </w:sdtContent>
      </w:sdt>
      <w:r w:rsidRPr="00AC3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sdt>
        <w:sdtPr>
          <w:rPr>
            <w:rFonts w:ascii="Arial" w:hAnsi="Arial" w:cs="Arial"/>
            <w:highlight w:val="yellow"/>
          </w:rPr>
          <w:id w:val="-915089992"/>
          <w:placeholder>
            <w:docPart w:val="90B92AB47A7D4D5F9F98B46259E510AA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 xml:space="preserve">NAME OF </w:t>
          </w:r>
          <w:r>
            <w:rPr>
              <w:rFonts w:ascii="Arial" w:hAnsi="Arial" w:cs="Arial"/>
              <w:highlight w:val="yellow"/>
            </w:rPr>
            <w:t>PARTNER PROGRAM</w:t>
          </w:r>
        </w:sdtContent>
      </w:sdt>
      <w:r>
        <w:rPr>
          <w:rFonts w:ascii="Arial" w:hAnsi="Arial" w:cs="Arial"/>
        </w:rPr>
        <w:t xml:space="preserve">. </w:t>
      </w:r>
      <w:r w:rsidR="00F34FD7" w:rsidRPr="00DE367C">
        <w:rPr>
          <w:rFonts w:ascii="Arial" w:eastAsia="Times New Roman" w:hAnsi="Arial" w:cs="Arial"/>
        </w:rPr>
        <w:t>(6c)</w:t>
      </w:r>
      <w:r w:rsidR="00F34FD7">
        <w:rPr>
          <w:rFonts w:ascii="Arial" w:eastAsia="Times New Roman" w:hAnsi="Arial" w:cs="Arial"/>
          <w:i/>
        </w:rPr>
        <w:t xml:space="preserve"> </w:t>
      </w:r>
      <w:r>
        <w:rPr>
          <w:rFonts w:ascii="Arial" w:hAnsi="Arial" w:cs="Arial"/>
        </w:rPr>
        <w:t xml:space="preserve">Members’ tenure in the </w:t>
      </w:r>
      <w:r w:rsidR="004B6EDD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artnership shall be </w:t>
      </w:r>
      <w:r w:rsidRPr="00D13EFF">
        <w:rPr>
          <w:rFonts w:ascii="Arial" w:hAnsi="Arial" w:cs="Arial"/>
          <w:highlight w:val="yellow"/>
        </w:rPr>
        <w:t>INSERT LENGTH OF TIME MEMBERS SERVE ON THE PARTNERSHIP</w:t>
      </w:r>
      <w:r>
        <w:rPr>
          <w:rFonts w:ascii="Arial" w:hAnsi="Arial" w:cs="Arial"/>
        </w:rPr>
        <w:t xml:space="preserve">. Members shall be </w:t>
      </w:r>
      <w:r w:rsidRPr="00D13EFF">
        <w:rPr>
          <w:rFonts w:ascii="Arial" w:hAnsi="Arial" w:cs="Arial"/>
          <w:highlight w:val="yellow"/>
        </w:rPr>
        <w:t>INSERT PROCESS BY WHICH MEMBERS COME TO SERVE ON PARTNERSHIP (</w:t>
      </w:r>
      <w:r w:rsidR="004B6EDD" w:rsidRPr="00D13EFF">
        <w:rPr>
          <w:rFonts w:ascii="Arial" w:hAnsi="Arial" w:cs="Arial"/>
          <w:highlight w:val="yellow"/>
        </w:rPr>
        <w:t>e.g</w:t>
      </w:r>
      <w:r w:rsidRPr="00D13EFF">
        <w:rPr>
          <w:rFonts w:ascii="Arial" w:hAnsi="Arial" w:cs="Arial"/>
          <w:highlight w:val="yellow"/>
        </w:rPr>
        <w:t>., APPOINTED, SELECTED, ROLE BASED)</w:t>
      </w:r>
      <w:r>
        <w:rPr>
          <w:rFonts w:ascii="Arial" w:hAnsi="Arial" w:cs="Arial"/>
          <w:highlight w:val="yellow"/>
        </w:rPr>
        <w:t xml:space="preserve"> (6e)</w:t>
      </w:r>
      <w:r w:rsidRPr="00D13EFF">
        <w:rPr>
          <w:rFonts w:ascii="Arial" w:hAnsi="Arial" w:cs="Arial"/>
          <w:highlight w:val="yellow"/>
        </w:rPr>
        <w:t>.</w:t>
      </w:r>
      <w:r>
        <w:rPr>
          <w:rFonts w:ascii="Arial" w:hAnsi="Arial" w:cs="Arial"/>
        </w:rPr>
        <w:t xml:space="preserve"> </w:t>
      </w:r>
      <w:r w:rsidR="00F34FD7">
        <w:rPr>
          <w:rFonts w:ascii="Arial" w:hAnsi="Arial" w:cs="Arial"/>
        </w:rPr>
        <w:t>Members and r</w:t>
      </w:r>
      <w:r w:rsidRPr="00C82385">
        <w:rPr>
          <w:rFonts w:ascii="Arial" w:eastAsia="Times New Roman" w:hAnsi="Arial" w:cs="Arial"/>
        </w:rPr>
        <w:t xml:space="preserve">esponsibilities of each </w:t>
      </w:r>
      <w:r w:rsidR="00AC7FC2">
        <w:rPr>
          <w:rFonts w:ascii="Arial" w:eastAsia="Times New Roman" w:hAnsi="Arial" w:cs="Arial"/>
        </w:rPr>
        <w:t xml:space="preserve">partnership </w:t>
      </w:r>
      <w:r>
        <w:rPr>
          <w:rFonts w:ascii="Arial" w:eastAsia="Times New Roman" w:hAnsi="Arial" w:cs="Arial"/>
        </w:rPr>
        <w:t xml:space="preserve">member </w:t>
      </w:r>
      <w:r w:rsidRPr="00C82385">
        <w:rPr>
          <w:rFonts w:ascii="Arial" w:eastAsia="Times New Roman" w:hAnsi="Arial" w:cs="Arial"/>
        </w:rPr>
        <w:t>are</w:t>
      </w:r>
      <w:r w:rsidR="00C67098">
        <w:rPr>
          <w:rFonts w:ascii="Arial" w:eastAsia="Times New Roman" w:hAnsi="Arial" w:cs="Arial"/>
        </w:rPr>
        <w:t xml:space="preserve"> (6d)</w:t>
      </w:r>
      <w:r>
        <w:rPr>
          <w:rFonts w:ascii="Arial" w:eastAsia="Times New Roman" w:hAnsi="Arial" w:cs="Arial"/>
        </w:rPr>
        <w:t>:</w:t>
      </w:r>
    </w:p>
    <w:tbl>
      <w:tblPr>
        <w:tblStyle w:val="GridTable4-Accent11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168"/>
        <w:gridCol w:w="1152"/>
        <w:gridCol w:w="5760"/>
      </w:tblGrid>
      <w:tr w:rsidR="00A00FC1" w:rsidRPr="00AC3D75" w14:paraId="5DB9CE5C" w14:textId="77777777" w:rsidTr="007B75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8D4C9E3" w14:textId="77777777" w:rsidR="00A00FC1" w:rsidRPr="00AC3D75" w:rsidRDefault="00A00FC1" w:rsidP="008D4F3D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Partner</w:t>
            </w:r>
          </w:p>
        </w:tc>
        <w:tc>
          <w:tcPr>
            <w:tcW w:w="1152" w:type="dxa"/>
          </w:tcPr>
          <w:p w14:paraId="5651D61E" w14:textId="77777777" w:rsidR="00A00FC1" w:rsidRPr="00AC3D75" w:rsidRDefault="00A00FC1" w:rsidP="008D4F3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Role</w:t>
            </w:r>
          </w:p>
        </w:tc>
        <w:tc>
          <w:tcPr>
            <w:tcW w:w="5760" w:type="dxa"/>
          </w:tcPr>
          <w:p w14:paraId="1C900FC6" w14:textId="77777777" w:rsidR="00A00FC1" w:rsidRDefault="00A00FC1" w:rsidP="008D4F3D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Responsibilities</w:t>
            </w:r>
          </w:p>
        </w:tc>
      </w:tr>
      <w:tr w:rsidR="00A00FC1" w:rsidRPr="00AC3D75" w14:paraId="43C37FAE" w14:textId="77777777" w:rsidTr="007B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C2E7870" w14:textId="77777777" w:rsidR="00A00FC1" w:rsidRPr="0062542E" w:rsidRDefault="00A00FC1" w:rsidP="008D4F3D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A00FC1">
              <w:rPr>
                <w:rFonts w:ascii="Arial" w:hAnsi="Arial" w:cs="Arial"/>
                <w:b w:val="0"/>
                <w:highlight w:val="yellow"/>
              </w:rPr>
              <w:t>AGENCY/PROGRAM</w:t>
            </w:r>
          </w:p>
        </w:tc>
        <w:tc>
          <w:tcPr>
            <w:tcW w:w="1152" w:type="dxa"/>
          </w:tcPr>
          <w:p w14:paraId="5DCF326F" w14:textId="77777777" w:rsidR="00A00FC1" w:rsidRPr="00AC3D75" w:rsidRDefault="00A00FC1" w:rsidP="008D4F3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Chair</w:t>
            </w:r>
          </w:p>
        </w:tc>
        <w:tc>
          <w:tcPr>
            <w:tcW w:w="5760" w:type="dxa"/>
          </w:tcPr>
          <w:p w14:paraId="70CEACAE" w14:textId="77777777" w:rsidR="00A00FC1" w:rsidRPr="00AC3D75" w:rsidRDefault="00A00FC1" w:rsidP="008D4F3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(E.g.</w:t>
            </w:r>
            <w:r w:rsidR="00D90DFC">
              <w:rPr>
                <w:rFonts w:ascii="Arial" w:hAnsi="Arial" w:cs="Arial"/>
                <w:i/>
              </w:rPr>
              <w:t>,</w:t>
            </w:r>
            <w:r>
              <w:rPr>
                <w:rFonts w:ascii="Arial" w:hAnsi="Arial" w:cs="Arial"/>
                <w:i/>
              </w:rPr>
              <w:t xml:space="preserve"> </w:t>
            </w:r>
            <w:r w:rsidR="004B6EDD">
              <w:rPr>
                <w:rFonts w:ascii="Arial" w:hAnsi="Arial" w:cs="Arial"/>
                <w:i/>
              </w:rPr>
              <w:t>l</w:t>
            </w:r>
            <w:r w:rsidRPr="00A00FC1">
              <w:rPr>
                <w:rFonts w:ascii="Arial" w:hAnsi="Arial" w:cs="Arial"/>
                <w:i/>
              </w:rPr>
              <w:t>ead work, develop agendas, facilitate meetings, communicate progress to key stakeholders</w:t>
            </w:r>
            <w:r>
              <w:rPr>
                <w:rFonts w:ascii="Arial" w:hAnsi="Arial" w:cs="Arial"/>
                <w:i/>
              </w:rPr>
              <w:t>)</w:t>
            </w:r>
          </w:p>
        </w:tc>
      </w:tr>
      <w:tr w:rsidR="00A00FC1" w:rsidRPr="00AC3D75" w14:paraId="474BAEF3" w14:textId="77777777" w:rsidTr="007B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E06026A" w14:textId="77777777" w:rsidR="00A00FC1" w:rsidRPr="0062542E" w:rsidRDefault="00A00FC1" w:rsidP="008D4F3D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A00FC1">
              <w:rPr>
                <w:rFonts w:ascii="Arial" w:hAnsi="Arial" w:cs="Arial"/>
                <w:b w:val="0"/>
                <w:highlight w:val="yellow"/>
              </w:rPr>
              <w:t>AGENCY/PROGRAM</w:t>
            </w:r>
          </w:p>
        </w:tc>
        <w:tc>
          <w:tcPr>
            <w:tcW w:w="1152" w:type="dxa"/>
          </w:tcPr>
          <w:p w14:paraId="07976BF0" w14:textId="77777777" w:rsidR="00A00FC1" w:rsidRPr="00AC3D75" w:rsidRDefault="00A00FC1" w:rsidP="008D4F3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Co-</w:t>
            </w:r>
            <w:r w:rsidR="004B6EDD">
              <w:rPr>
                <w:rFonts w:ascii="Arial" w:hAnsi="Arial" w:cs="Arial"/>
                <w:i/>
              </w:rPr>
              <w:t>c</w:t>
            </w:r>
            <w:r>
              <w:rPr>
                <w:rFonts w:ascii="Arial" w:hAnsi="Arial" w:cs="Arial"/>
                <w:i/>
              </w:rPr>
              <w:t>hair</w:t>
            </w:r>
          </w:p>
        </w:tc>
        <w:tc>
          <w:tcPr>
            <w:tcW w:w="5760" w:type="dxa"/>
          </w:tcPr>
          <w:p w14:paraId="571477FB" w14:textId="77777777" w:rsidR="00A00FC1" w:rsidRPr="00AC3D75" w:rsidRDefault="00A00FC1" w:rsidP="008D4F3D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A00FC1" w:rsidRPr="00AC3D75" w14:paraId="0DBE918C" w14:textId="77777777" w:rsidTr="007B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3D838728" w14:textId="77777777" w:rsidR="00A00FC1" w:rsidRPr="0062542E" w:rsidRDefault="00A00FC1" w:rsidP="008D4F3D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A00FC1">
              <w:rPr>
                <w:rFonts w:ascii="Arial" w:hAnsi="Arial" w:cs="Arial"/>
                <w:b w:val="0"/>
                <w:highlight w:val="yellow"/>
              </w:rPr>
              <w:t>AGENCY/PROGRAM</w:t>
            </w:r>
          </w:p>
        </w:tc>
        <w:tc>
          <w:tcPr>
            <w:tcW w:w="1152" w:type="dxa"/>
          </w:tcPr>
          <w:p w14:paraId="79E4CC10" w14:textId="77777777" w:rsidR="00A00FC1" w:rsidRPr="00AC3D75" w:rsidRDefault="00A00FC1" w:rsidP="008D4F3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Member</w:t>
            </w:r>
          </w:p>
        </w:tc>
        <w:tc>
          <w:tcPr>
            <w:tcW w:w="5760" w:type="dxa"/>
          </w:tcPr>
          <w:p w14:paraId="59758D67" w14:textId="77777777" w:rsidR="00A00FC1" w:rsidRPr="00AC3D75" w:rsidRDefault="00D90DFC" w:rsidP="008D4F3D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(E.g., oversee record matching)</w:t>
            </w:r>
          </w:p>
        </w:tc>
      </w:tr>
      <w:tr w:rsidR="00D90DFC" w:rsidRPr="00AC3D75" w14:paraId="60B0D3DB" w14:textId="77777777" w:rsidTr="007B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62E25544" w14:textId="77777777" w:rsidR="00D90DFC" w:rsidRPr="0062542E" w:rsidRDefault="00D90DFC" w:rsidP="00D90DFC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A00FC1">
              <w:rPr>
                <w:rFonts w:ascii="Arial" w:hAnsi="Arial" w:cs="Arial"/>
                <w:b w:val="0"/>
                <w:highlight w:val="yellow"/>
              </w:rPr>
              <w:t>AGENCY/PROGRAM</w:t>
            </w:r>
          </w:p>
        </w:tc>
        <w:tc>
          <w:tcPr>
            <w:tcW w:w="1152" w:type="dxa"/>
          </w:tcPr>
          <w:p w14:paraId="1FEDEE64" w14:textId="77777777" w:rsidR="00D90DFC" w:rsidRPr="00AC3D75" w:rsidRDefault="00D90DFC" w:rsidP="00D90DF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960DB">
              <w:rPr>
                <w:rFonts w:ascii="Arial" w:hAnsi="Arial" w:cs="Arial"/>
                <w:i/>
              </w:rPr>
              <w:t>Member</w:t>
            </w:r>
          </w:p>
        </w:tc>
        <w:tc>
          <w:tcPr>
            <w:tcW w:w="5760" w:type="dxa"/>
          </w:tcPr>
          <w:p w14:paraId="05DF4042" w14:textId="77777777" w:rsidR="00D90DFC" w:rsidRPr="00AC3D75" w:rsidRDefault="00D90DFC" w:rsidP="00D90DF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(E.g., oversee process documentation)</w:t>
            </w:r>
          </w:p>
        </w:tc>
      </w:tr>
      <w:tr w:rsidR="00D90DFC" w:rsidRPr="00AC3D75" w14:paraId="01BE5E90" w14:textId="77777777" w:rsidTr="007B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7ABC5504" w14:textId="77777777" w:rsidR="00D90DFC" w:rsidRPr="0062542E" w:rsidRDefault="00D90DFC" w:rsidP="00D90DFC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A00FC1">
              <w:rPr>
                <w:rFonts w:ascii="Arial" w:hAnsi="Arial" w:cs="Arial"/>
                <w:b w:val="0"/>
                <w:highlight w:val="yellow"/>
              </w:rPr>
              <w:t>AGENCY/PROGRAM</w:t>
            </w:r>
          </w:p>
        </w:tc>
        <w:tc>
          <w:tcPr>
            <w:tcW w:w="1152" w:type="dxa"/>
          </w:tcPr>
          <w:p w14:paraId="26168034" w14:textId="77777777" w:rsidR="00D90DFC" w:rsidRPr="00AC3D75" w:rsidRDefault="00D90DFC" w:rsidP="00D90DF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960DB">
              <w:rPr>
                <w:rFonts w:ascii="Arial" w:hAnsi="Arial" w:cs="Arial"/>
                <w:i/>
              </w:rPr>
              <w:t>Member</w:t>
            </w:r>
          </w:p>
        </w:tc>
        <w:tc>
          <w:tcPr>
            <w:tcW w:w="5760" w:type="dxa"/>
          </w:tcPr>
          <w:p w14:paraId="48410735" w14:textId="77777777" w:rsidR="00D90DFC" w:rsidRPr="00AC3D75" w:rsidRDefault="00D90DFC" w:rsidP="00D90DF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(E.g., oversee data visualization.)</w:t>
            </w:r>
          </w:p>
        </w:tc>
      </w:tr>
      <w:tr w:rsidR="00D90DFC" w:rsidRPr="00AC3D75" w14:paraId="20D0A928" w14:textId="77777777" w:rsidTr="007B75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7F3E79C6" w14:textId="77777777" w:rsidR="00D90DFC" w:rsidRPr="0062542E" w:rsidRDefault="00D90DFC" w:rsidP="00D90DFC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A00FC1">
              <w:rPr>
                <w:rFonts w:ascii="Arial" w:hAnsi="Arial" w:cs="Arial"/>
                <w:b w:val="0"/>
                <w:highlight w:val="yellow"/>
              </w:rPr>
              <w:t>AGENCY/PROGRAM</w:t>
            </w:r>
          </w:p>
        </w:tc>
        <w:tc>
          <w:tcPr>
            <w:tcW w:w="1152" w:type="dxa"/>
          </w:tcPr>
          <w:p w14:paraId="1AD29B5E" w14:textId="77777777" w:rsidR="00D90DFC" w:rsidRPr="00AC3D75" w:rsidRDefault="00D90DFC" w:rsidP="00D90DF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960DB">
              <w:rPr>
                <w:rFonts w:ascii="Arial" w:hAnsi="Arial" w:cs="Arial"/>
                <w:i/>
              </w:rPr>
              <w:t>Member</w:t>
            </w:r>
          </w:p>
        </w:tc>
        <w:tc>
          <w:tcPr>
            <w:tcW w:w="5760" w:type="dxa"/>
          </w:tcPr>
          <w:p w14:paraId="1C9F2810" w14:textId="77777777" w:rsidR="00D90DFC" w:rsidRPr="00AC3D75" w:rsidRDefault="00D90DFC" w:rsidP="00D90DFC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D90DFC" w:rsidRPr="00AC3D75" w14:paraId="51CAD799" w14:textId="77777777" w:rsidTr="007B75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68" w:type="dxa"/>
          </w:tcPr>
          <w:p w14:paraId="7FF637F9" w14:textId="77777777" w:rsidR="00D90DFC" w:rsidRPr="0062542E" w:rsidRDefault="00D90DFC" w:rsidP="00D90DFC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A00FC1">
              <w:rPr>
                <w:rFonts w:ascii="Arial" w:hAnsi="Arial" w:cs="Arial"/>
                <w:b w:val="0"/>
                <w:highlight w:val="yellow"/>
              </w:rPr>
              <w:t>AGENCY/PROGRAM</w:t>
            </w:r>
          </w:p>
        </w:tc>
        <w:tc>
          <w:tcPr>
            <w:tcW w:w="1152" w:type="dxa"/>
          </w:tcPr>
          <w:p w14:paraId="23CE407F" w14:textId="77777777" w:rsidR="00D90DFC" w:rsidRPr="00AC3D75" w:rsidRDefault="00D90DFC" w:rsidP="00D90DF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 w:rsidRPr="003960DB">
              <w:rPr>
                <w:rFonts w:ascii="Arial" w:hAnsi="Arial" w:cs="Arial"/>
                <w:i/>
              </w:rPr>
              <w:t>Member</w:t>
            </w:r>
          </w:p>
        </w:tc>
        <w:tc>
          <w:tcPr>
            <w:tcW w:w="5760" w:type="dxa"/>
          </w:tcPr>
          <w:p w14:paraId="3A8D177D" w14:textId="77777777" w:rsidR="00D90DFC" w:rsidRPr="00AC3D75" w:rsidRDefault="00D90DFC" w:rsidP="00D90DFC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</w:tbl>
    <w:p w14:paraId="6DBDE378" w14:textId="77777777" w:rsidR="00A00FC1" w:rsidRDefault="00A00FC1" w:rsidP="002A6441">
      <w:pPr>
        <w:spacing w:after="0" w:line="240" w:lineRule="auto"/>
        <w:rPr>
          <w:rFonts w:ascii="Arial" w:hAnsi="Arial" w:cs="Arial"/>
        </w:rPr>
      </w:pPr>
    </w:p>
    <w:p w14:paraId="28CC5919" w14:textId="77777777" w:rsidR="002A6441" w:rsidRPr="00350A8D" w:rsidRDefault="002A6441" w:rsidP="002A64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Partnership authority for decisions is </w:t>
      </w:r>
      <w:r w:rsidRPr="00EA5517">
        <w:rPr>
          <w:rFonts w:ascii="Arial" w:hAnsi="Arial" w:cs="Arial"/>
          <w:highlight w:val="yellow"/>
        </w:rPr>
        <w:t xml:space="preserve">INSERT BROAD DESCRIPTION OF </w:t>
      </w:r>
      <w:r w:rsidR="0027573B">
        <w:rPr>
          <w:rFonts w:ascii="Arial" w:hAnsi="Arial" w:cs="Arial"/>
          <w:highlight w:val="yellow"/>
        </w:rPr>
        <w:t xml:space="preserve">INTERNAL </w:t>
      </w:r>
      <w:r w:rsidRPr="00EA5517">
        <w:rPr>
          <w:rFonts w:ascii="Arial" w:hAnsi="Arial" w:cs="Arial"/>
          <w:highlight w:val="yellow"/>
        </w:rPr>
        <w:t xml:space="preserve">PARTNERSHIP CONTENT AREAS </w:t>
      </w:r>
      <w:r w:rsidR="0027573B">
        <w:rPr>
          <w:rFonts w:ascii="Arial" w:hAnsi="Arial" w:cs="Arial"/>
          <w:highlight w:val="yellow"/>
        </w:rPr>
        <w:t xml:space="preserve">FOR </w:t>
      </w:r>
      <w:r w:rsidRPr="00EA5517">
        <w:rPr>
          <w:rFonts w:ascii="Arial" w:hAnsi="Arial" w:cs="Arial"/>
          <w:highlight w:val="yellow"/>
        </w:rPr>
        <w:t>DECISION AND CONTENT AREAS OUTSIDE OF PARTNERSHIP.</w:t>
      </w:r>
      <w:r w:rsidR="00F34FD7">
        <w:rPr>
          <w:rFonts w:ascii="Arial" w:eastAsia="Times New Roman" w:hAnsi="Arial" w:cs="Arial"/>
          <w:i/>
        </w:rPr>
        <w:t xml:space="preserve"> </w:t>
      </w:r>
      <w:r w:rsidR="00F34FD7" w:rsidRPr="00DE367C">
        <w:rPr>
          <w:rFonts w:ascii="Arial" w:eastAsia="Times New Roman" w:hAnsi="Arial" w:cs="Arial"/>
        </w:rPr>
        <w:t>(7)</w:t>
      </w:r>
      <w:r w:rsidR="0027573B" w:rsidRPr="004B6EDD">
        <w:rPr>
          <w:rFonts w:ascii="Arial" w:hAnsi="Arial" w:cs="Arial"/>
        </w:rPr>
        <w:t xml:space="preserve"> </w:t>
      </w:r>
      <w:r w:rsidR="0027573B" w:rsidRPr="00350A8D">
        <w:rPr>
          <w:rFonts w:ascii="Arial" w:hAnsi="Arial" w:cs="Arial"/>
        </w:rPr>
        <w:t>The process for decision</w:t>
      </w:r>
      <w:r w:rsidR="004B6EDD">
        <w:rPr>
          <w:rFonts w:ascii="Arial" w:hAnsi="Arial" w:cs="Arial"/>
        </w:rPr>
        <w:t>-</w:t>
      </w:r>
      <w:r w:rsidR="0027573B" w:rsidRPr="00350A8D">
        <w:rPr>
          <w:rFonts w:ascii="Arial" w:hAnsi="Arial" w:cs="Arial"/>
        </w:rPr>
        <w:t xml:space="preserve">making </w:t>
      </w:r>
      <w:r w:rsidR="0027573B">
        <w:rPr>
          <w:rFonts w:ascii="Arial" w:hAnsi="Arial" w:cs="Arial"/>
        </w:rPr>
        <w:t xml:space="preserve">within the partnership </w:t>
      </w:r>
      <w:r w:rsidR="0027573B" w:rsidRPr="00350A8D">
        <w:rPr>
          <w:rFonts w:ascii="Arial" w:hAnsi="Arial" w:cs="Arial"/>
        </w:rPr>
        <w:t xml:space="preserve">is </w:t>
      </w:r>
      <w:sdt>
        <w:sdtPr>
          <w:rPr>
            <w:highlight w:val="yellow"/>
          </w:rPr>
          <w:id w:val="91666989"/>
          <w:placeholder>
            <w:docPart w:val="E925090E1D3941B49FEE8BC0F33E9DA3"/>
          </w:placeholder>
        </w:sdtPr>
        <w:sdtEndPr/>
        <w:sdtContent>
          <w:r w:rsidR="0027573B" w:rsidRPr="00350A8D">
            <w:rPr>
              <w:rFonts w:ascii="Arial" w:hAnsi="Arial" w:cs="Arial"/>
              <w:highlight w:val="yellow"/>
            </w:rPr>
            <w:t xml:space="preserve">INSERT </w:t>
          </w:r>
          <w:r w:rsidR="0027573B">
            <w:rPr>
              <w:rFonts w:ascii="Arial" w:hAnsi="Arial" w:cs="Arial"/>
              <w:highlight w:val="yellow"/>
            </w:rPr>
            <w:t>DECISION</w:t>
          </w:r>
          <w:r w:rsidR="004B6EDD">
            <w:rPr>
              <w:rFonts w:ascii="Arial" w:hAnsi="Arial" w:cs="Arial"/>
              <w:highlight w:val="yellow"/>
            </w:rPr>
            <w:t>-</w:t>
          </w:r>
          <w:r w:rsidR="0027573B">
            <w:rPr>
              <w:rFonts w:ascii="Arial" w:hAnsi="Arial" w:cs="Arial"/>
              <w:highlight w:val="yellow"/>
            </w:rPr>
            <w:t>MAKING PROCESS (E.G., SIMPLE MAJORITY, TWO-THIRDS MAJORITY, QUORUM, JOINT ADMINISTRATIOIN APPROVAL)</w:t>
          </w:r>
          <w:r w:rsidR="005B3896">
            <w:rPr>
              <w:rFonts w:ascii="Arial" w:hAnsi="Arial" w:cs="Arial"/>
              <w:highlight w:val="yellow"/>
            </w:rPr>
            <w:t>.</w:t>
          </w:r>
        </w:sdtContent>
      </w:sdt>
    </w:p>
    <w:p w14:paraId="4282DA24" w14:textId="77777777" w:rsidR="002A6441" w:rsidRDefault="002A6441" w:rsidP="002A6441">
      <w:pPr>
        <w:spacing w:after="0" w:line="240" w:lineRule="auto"/>
        <w:rPr>
          <w:rFonts w:ascii="Arial" w:hAnsi="Arial" w:cs="Arial"/>
        </w:rPr>
      </w:pPr>
    </w:p>
    <w:p w14:paraId="30F76A8D" w14:textId="77777777" w:rsidR="002A6441" w:rsidRDefault="002A6441" w:rsidP="002A6441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</w:t>
      </w:r>
      <w:r w:rsidR="0027573B">
        <w:rPr>
          <w:rFonts w:ascii="Arial" w:hAnsi="Arial" w:cs="Arial"/>
        </w:rPr>
        <w:t>is</w:t>
      </w:r>
      <w:r>
        <w:rPr>
          <w:rFonts w:ascii="Arial" w:hAnsi="Arial" w:cs="Arial"/>
        </w:rPr>
        <w:t xml:space="preserve"> </w:t>
      </w:r>
      <w:r w:rsidR="005B3896">
        <w:rPr>
          <w:rFonts w:ascii="Arial" w:hAnsi="Arial" w:cs="Arial"/>
        </w:rPr>
        <w:t xml:space="preserve">data </w:t>
      </w:r>
      <w:r>
        <w:rPr>
          <w:rFonts w:ascii="Arial" w:hAnsi="Arial" w:cs="Arial"/>
        </w:rPr>
        <w:t xml:space="preserve">partnership </w:t>
      </w:r>
      <w:r w:rsidR="0027573B">
        <w:rPr>
          <w:rFonts w:ascii="Arial" w:hAnsi="Arial" w:cs="Arial"/>
        </w:rPr>
        <w:t xml:space="preserve">management plan </w:t>
      </w:r>
      <w:r>
        <w:rPr>
          <w:rFonts w:ascii="Arial" w:hAnsi="Arial" w:cs="Arial"/>
        </w:rPr>
        <w:t xml:space="preserve">shall be reviewed </w:t>
      </w:r>
      <w:r w:rsidRPr="00F61D8F">
        <w:rPr>
          <w:rFonts w:ascii="Arial" w:hAnsi="Arial" w:cs="Arial"/>
          <w:highlight w:val="yellow"/>
        </w:rPr>
        <w:t xml:space="preserve">INSERT FREQUENCY </w:t>
      </w:r>
      <w:r>
        <w:rPr>
          <w:rFonts w:ascii="Arial" w:hAnsi="Arial" w:cs="Arial"/>
        </w:rPr>
        <w:t xml:space="preserve">and updated by </w:t>
      </w:r>
      <w:r w:rsidRPr="00F61D8F">
        <w:rPr>
          <w:rFonts w:ascii="Arial" w:hAnsi="Arial" w:cs="Arial"/>
          <w:highlight w:val="yellow"/>
        </w:rPr>
        <w:t xml:space="preserve">INSERT </w:t>
      </w:r>
      <w:r w:rsidR="0027573B">
        <w:rPr>
          <w:rFonts w:ascii="Arial" w:hAnsi="Arial" w:cs="Arial"/>
          <w:highlight w:val="yellow"/>
        </w:rPr>
        <w:t xml:space="preserve">ROLE AND PROCEDURES </w:t>
      </w:r>
      <w:r w:rsidRPr="00F61D8F">
        <w:rPr>
          <w:rFonts w:ascii="Arial" w:hAnsi="Arial" w:cs="Arial"/>
          <w:highlight w:val="yellow"/>
        </w:rPr>
        <w:t xml:space="preserve">BY WHICH DOCUMENT </w:t>
      </w:r>
      <w:r>
        <w:rPr>
          <w:rFonts w:ascii="Arial" w:hAnsi="Arial" w:cs="Arial"/>
          <w:highlight w:val="yellow"/>
        </w:rPr>
        <w:t xml:space="preserve">WILL </w:t>
      </w:r>
      <w:r w:rsidRPr="00F61D8F">
        <w:rPr>
          <w:rFonts w:ascii="Arial" w:hAnsi="Arial" w:cs="Arial"/>
          <w:highlight w:val="yellow"/>
        </w:rPr>
        <w:t>BE UPDATED</w:t>
      </w:r>
      <w:r w:rsidR="00EC4288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(6b)</w:t>
      </w:r>
      <w:r w:rsidR="00A00FC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partners are jointly responsible for partnership sustainability, including preservation of processes and outputs (6a).</w:t>
      </w:r>
    </w:p>
    <w:p w14:paraId="1EBF640A" w14:textId="77777777" w:rsidR="00F34FD7" w:rsidRPr="00DE367C" w:rsidRDefault="00F34FD7" w:rsidP="00F34FD7">
      <w:pPr>
        <w:pStyle w:val="Heading1"/>
        <w:keepNext/>
        <w:keepLines/>
        <w:numPr>
          <w:ilvl w:val="0"/>
          <w:numId w:val="20"/>
        </w:numPr>
        <w:spacing w:before="480" w:beforeAutospacing="0" w:after="0" w:afterAutospacing="0" w:line="276" w:lineRule="auto"/>
        <w:rPr>
          <w:rFonts w:ascii="Arial" w:hAnsi="Arial" w:cs="Arial"/>
          <w:sz w:val="32"/>
          <w:szCs w:val="32"/>
        </w:rPr>
      </w:pPr>
      <w:r w:rsidRPr="00DE367C">
        <w:rPr>
          <w:rFonts w:ascii="Arial" w:hAnsi="Arial" w:cs="Arial"/>
          <w:sz w:val="32"/>
          <w:szCs w:val="32"/>
        </w:rPr>
        <w:t>Data Governance Policy Analysis and Approach</w:t>
      </w:r>
    </w:p>
    <w:p w14:paraId="2F6D8BAE" w14:textId="77777777" w:rsidR="002A6441" w:rsidRDefault="002A6441" w:rsidP="00960DCE">
      <w:pPr>
        <w:spacing w:after="60" w:line="240" w:lineRule="auto"/>
        <w:rPr>
          <w:rFonts w:ascii="Arial" w:hAnsi="Arial" w:cs="Arial"/>
        </w:rPr>
      </w:pPr>
      <w:r>
        <w:rPr>
          <w:rFonts w:ascii="Arial" w:eastAsia="Times New Roman" w:hAnsi="Arial" w:cs="Arial"/>
        </w:rPr>
        <w:t xml:space="preserve">The following existing data governance policies from </w:t>
      </w:r>
      <w:sdt>
        <w:sdtPr>
          <w:rPr>
            <w:rFonts w:ascii="Arial" w:hAnsi="Arial" w:cs="Arial"/>
            <w:highlight w:val="yellow"/>
          </w:rPr>
          <w:id w:val="1023675487"/>
          <w:placeholder>
            <w:docPart w:val="40B72F8C5B394BACA785DAC096F80F3F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>NAME OF PART C</w:t>
          </w:r>
          <w:r>
            <w:rPr>
              <w:rFonts w:ascii="Arial" w:hAnsi="Arial" w:cs="Arial"/>
              <w:highlight w:val="yellow"/>
            </w:rPr>
            <w:t xml:space="preserve"> or PART B </w:t>
          </w:r>
          <w:r w:rsidRPr="00AC3D75">
            <w:rPr>
              <w:rFonts w:ascii="Arial" w:hAnsi="Arial" w:cs="Arial"/>
              <w:highlight w:val="yellow"/>
            </w:rPr>
            <w:t>619 PROGRAM</w:t>
          </w:r>
        </w:sdtContent>
      </w:sdt>
      <w:r w:rsidRPr="00AC3D7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and </w:t>
      </w:r>
      <w:sdt>
        <w:sdtPr>
          <w:rPr>
            <w:rFonts w:ascii="Arial" w:hAnsi="Arial" w:cs="Arial"/>
            <w:highlight w:val="yellow"/>
          </w:rPr>
          <w:id w:val="-765381928"/>
          <w:placeholder>
            <w:docPart w:val="41B7BEE49A3D44F49BC44EDDE287663C"/>
          </w:placeholder>
        </w:sdtPr>
        <w:sdtEndPr/>
        <w:sdtContent>
          <w:r w:rsidRPr="00AC3D75">
            <w:rPr>
              <w:rFonts w:ascii="Arial" w:hAnsi="Arial" w:cs="Arial"/>
              <w:highlight w:val="yellow"/>
            </w:rPr>
            <w:t xml:space="preserve">NAME OF </w:t>
          </w:r>
          <w:r>
            <w:rPr>
              <w:rFonts w:ascii="Arial" w:hAnsi="Arial" w:cs="Arial"/>
              <w:highlight w:val="yellow"/>
            </w:rPr>
            <w:t>PARTNER PROGRAM</w:t>
          </w:r>
        </w:sdtContent>
      </w:sdt>
      <w:r>
        <w:rPr>
          <w:rFonts w:ascii="Arial" w:hAnsi="Arial" w:cs="Arial"/>
        </w:rPr>
        <w:t xml:space="preserve"> are applicable to the </w:t>
      </w:r>
      <w:r w:rsidR="008C6592">
        <w:rPr>
          <w:rFonts w:ascii="Arial" w:hAnsi="Arial" w:cs="Arial"/>
        </w:rPr>
        <w:t>p</w:t>
      </w:r>
      <w:r>
        <w:rPr>
          <w:rFonts w:ascii="Arial" w:hAnsi="Arial" w:cs="Arial"/>
        </w:rPr>
        <w:t>artnership (8, 8a</w:t>
      </w:r>
      <w:r w:rsidR="008C6592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8i): </w:t>
      </w:r>
    </w:p>
    <w:tbl>
      <w:tblPr>
        <w:tblStyle w:val="GridTable4-Accent11"/>
        <w:tblW w:w="10080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880"/>
        <w:gridCol w:w="3600"/>
        <w:gridCol w:w="3600"/>
      </w:tblGrid>
      <w:tr w:rsidR="002A6441" w:rsidRPr="00AC3D75" w14:paraId="0FEF3212" w14:textId="77777777" w:rsidTr="00B35FD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89466F5" w14:textId="77777777" w:rsidR="002A6441" w:rsidRPr="00AC3D75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Data Governance Area</w:t>
            </w:r>
          </w:p>
        </w:tc>
        <w:tc>
          <w:tcPr>
            <w:tcW w:w="3600" w:type="dxa"/>
          </w:tcPr>
          <w:p w14:paraId="103E8931" w14:textId="77777777" w:rsidR="002A6441" w:rsidRPr="00AC3D75" w:rsidRDefault="002A6441" w:rsidP="00AE6FB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 xml:space="preserve">Partner </w:t>
            </w:r>
            <w:proofErr w:type="gramStart"/>
            <w:r>
              <w:rPr>
                <w:rFonts w:ascii="Arial" w:hAnsi="Arial" w:cs="Arial"/>
                <w:i/>
              </w:rPr>
              <w:t>A</w:t>
            </w:r>
            <w:proofErr w:type="gramEnd"/>
            <w:r>
              <w:rPr>
                <w:rFonts w:ascii="Arial" w:hAnsi="Arial" w:cs="Arial"/>
                <w:i/>
              </w:rPr>
              <w:t xml:space="preserve"> Applicable Policy Reference</w:t>
            </w:r>
          </w:p>
        </w:tc>
        <w:tc>
          <w:tcPr>
            <w:tcW w:w="3600" w:type="dxa"/>
          </w:tcPr>
          <w:p w14:paraId="4A21DB84" w14:textId="77777777" w:rsidR="002A6441" w:rsidRDefault="002A6441" w:rsidP="00AE6FB4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Partner B Applicable Policy Reference</w:t>
            </w:r>
          </w:p>
        </w:tc>
      </w:tr>
      <w:tr w:rsidR="002A6441" w:rsidRPr="00AC3D75" w14:paraId="56CB1EB3" w14:textId="77777777" w:rsidTr="00B35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6608B38" w14:textId="77777777" w:rsidR="002A6441" w:rsidRPr="0062542E" w:rsidRDefault="002A6441" w:rsidP="00AE6FB4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62542E">
              <w:rPr>
                <w:rFonts w:ascii="Arial" w:eastAsia="Times New Roman" w:hAnsi="Arial" w:cs="Arial"/>
                <w:b w:val="0"/>
                <w:color w:val="000000"/>
              </w:rPr>
              <w:t>Purpose, Structure, and Process</w:t>
            </w:r>
          </w:p>
        </w:tc>
        <w:tc>
          <w:tcPr>
            <w:tcW w:w="3600" w:type="dxa"/>
          </w:tcPr>
          <w:p w14:paraId="20C9C367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775A1B02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6E61FEA7" w14:textId="77777777" w:rsidTr="00B35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965A659" w14:textId="77777777" w:rsidR="002A6441" w:rsidRPr="0062542E" w:rsidRDefault="002A6441" w:rsidP="00AE6FB4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62542E">
              <w:rPr>
                <w:rFonts w:ascii="Arial" w:eastAsia="Times New Roman" w:hAnsi="Arial" w:cs="Arial"/>
                <w:b w:val="0"/>
                <w:color w:val="000000"/>
              </w:rPr>
              <w:t>Data Breach</w:t>
            </w:r>
          </w:p>
        </w:tc>
        <w:tc>
          <w:tcPr>
            <w:tcW w:w="3600" w:type="dxa"/>
          </w:tcPr>
          <w:p w14:paraId="5BAB7EB2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5D284EC0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5EC9C583" w14:textId="77777777" w:rsidTr="00B35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07343E1" w14:textId="77777777" w:rsidR="002A6441" w:rsidRPr="0062542E" w:rsidRDefault="002A6441" w:rsidP="00AE6FB4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62542E">
              <w:rPr>
                <w:rFonts w:ascii="Arial" w:eastAsia="Times New Roman" w:hAnsi="Arial" w:cs="Arial"/>
                <w:b w:val="0"/>
                <w:color w:val="000000"/>
              </w:rPr>
              <w:t>Data Quality</w:t>
            </w:r>
          </w:p>
        </w:tc>
        <w:tc>
          <w:tcPr>
            <w:tcW w:w="3600" w:type="dxa"/>
          </w:tcPr>
          <w:p w14:paraId="20FFE848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147EC7F5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2A5CDDF4" w14:textId="77777777" w:rsidTr="00B35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DAB25AD" w14:textId="77777777" w:rsidR="002A6441" w:rsidRPr="0062542E" w:rsidRDefault="002A6441" w:rsidP="00AE6FB4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62542E">
              <w:rPr>
                <w:rFonts w:ascii="Arial" w:eastAsia="Times New Roman" w:hAnsi="Arial" w:cs="Arial"/>
                <w:b w:val="0"/>
                <w:color w:val="000000"/>
              </w:rPr>
              <w:t>Data Security and Access</w:t>
            </w:r>
          </w:p>
        </w:tc>
        <w:tc>
          <w:tcPr>
            <w:tcW w:w="3600" w:type="dxa"/>
          </w:tcPr>
          <w:p w14:paraId="29D15E0D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6011EA78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5ED70A6C" w14:textId="77777777" w:rsidTr="00B35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7BBA3BF" w14:textId="77777777" w:rsidR="002A6441" w:rsidRPr="0062542E" w:rsidRDefault="002A6441" w:rsidP="00AE6FB4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62542E">
              <w:rPr>
                <w:rFonts w:ascii="Arial" w:eastAsia="Times New Roman" w:hAnsi="Arial" w:cs="Arial"/>
                <w:b w:val="0"/>
                <w:color w:val="000000"/>
              </w:rPr>
              <w:t>Data System Changes</w:t>
            </w:r>
          </w:p>
        </w:tc>
        <w:tc>
          <w:tcPr>
            <w:tcW w:w="3600" w:type="dxa"/>
          </w:tcPr>
          <w:p w14:paraId="0485A285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15B86A69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065D01B9" w14:textId="77777777" w:rsidTr="00B35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7AB7A7A0" w14:textId="77777777" w:rsidR="002A6441" w:rsidRPr="0062542E" w:rsidRDefault="002A6441" w:rsidP="00AE6FB4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62542E">
              <w:rPr>
                <w:rFonts w:ascii="Arial" w:eastAsia="Times New Roman" w:hAnsi="Arial" w:cs="Arial"/>
                <w:b w:val="0"/>
                <w:color w:val="000000"/>
              </w:rPr>
              <w:t>Public Reporting</w:t>
            </w:r>
          </w:p>
        </w:tc>
        <w:tc>
          <w:tcPr>
            <w:tcW w:w="3600" w:type="dxa"/>
          </w:tcPr>
          <w:p w14:paraId="72A68F85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7ADCDED1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3A682813" w14:textId="77777777" w:rsidTr="00B35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3917CB2F" w14:textId="77777777" w:rsidR="002A6441" w:rsidRPr="0062542E" w:rsidRDefault="002A6441" w:rsidP="00AE6FB4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62542E">
              <w:rPr>
                <w:rFonts w:ascii="Arial" w:eastAsia="Times New Roman" w:hAnsi="Arial" w:cs="Arial"/>
                <w:b w:val="0"/>
                <w:color w:val="000000"/>
              </w:rPr>
              <w:t>Data Requests</w:t>
            </w:r>
          </w:p>
        </w:tc>
        <w:tc>
          <w:tcPr>
            <w:tcW w:w="3600" w:type="dxa"/>
          </w:tcPr>
          <w:p w14:paraId="60DA8DA8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3B796017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1BDA3C3A" w14:textId="77777777" w:rsidTr="00B35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48D632F3" w14:textId="77777777" w:rsidR="002A6441" w:rsidRPr="0062542E" w:rsidRDefault="002A6441" w:rsidP="00AE6FB4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62542E">
              <w:rPr>
                <w:rFonts w:ascii="Arial" w:eastAsia="Times New Roman" w:hAnsi="Arial" w:cs="Arial"/>
                <w:b w:val="0"/>
                <w:color w:val="000000"/>
              </w:rPr>
              <w:t>Electronic Communications</w:t>
            </w:r>
          </w:p>
        </w:tc>
        <w:tc>
          <w:tcPr>
            <w:tcW w:w="3600" w:type="dxa"/>
          </w:tcPr>
          <w:p w14:paraId="5C6D6A25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6C8DED6C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3E4560FD" w14:textId="77777777" w:rsidTr="00B35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E453771" w14:textId="77777777" w:rsidR="002A6441" w:rsidRPr="0062542E" w:rsidRDefault="002A6441" w:rsidP="00AE6FB4">
            <w:pPr>
              <w:pStyle w:val="ListParagraph"/>
              <w:ind w:left="0"/>
              <w:rPr>
                <w:rFonts w:ascii="Arial" w:hAnsi="Arial" w:cs="Arial"/>
                <w:b w:val="0"/>
                <w:i/>
              </w:rPr>
            </w:pPr>
            <w:r w:rsidRPr="0062542E">
              <w:rPr>
                <w:rFonts w:ascii="Arial" w:eastAsia="Times New Roman" w:hAnsi="Arial" w:cs="Arial"/>
                <w:b w:val="0"/>
                <w:color w:val="000000"/>
              </w:rPr>
              <w:t>Data Retention and Destruction</w:t>
            </w:r>
          </w:p>
        </w:tc>
        <w:tc>
          <w:tcPr>
            <w:tcW w:w="3600" w:type="dxa"/>
          </w:tcPr>
          <w:p w14:paraId="606CB0A2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44C114BD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5B3A81D0" w14:textId="77777777" w:rsidTr="00B35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  <w:shd w:val="clear" w:color="auto" w:fill="4472C4" w:themeFill="accent1"/>
          </w:tcPr>
          <w:p w14:paraId="06A6AAF2" w14:textId="77777777" w:rsidR="002A6441" w:rsidRPr="0062542E" w:rsidRDefault="002A6441" w:rsidP="00AE6FB4">
            <w:pPr>
              <w:pStyle w:val="ListParagraph"/>
              <w:ind w:left="0"/>
              <w:rPr>
                <w:rFonts w:ascii="Arial" w:hAnsi="Arial" w:cs="Arial"/>
                <w:i/>
                <w:color w:val="FFFFFF" w:themeColor="background1"/>
              </w:rPr>
            </w:pPr>
          </w:p>
        </w:tc>
        <w:tc>
          <w:tcPr>
            <w:tcW w:w="3600" w:type="dxa"/>
            <w:shd w:val="clear" w:color="auto" w:fill="4472C4" w:themeFill="accent1"/>
          </w:tcPr>
          <w:p w14:paraId="42F8C202" w14:textId="77777777" w:rsidR="002A6441" w:rsidRPr="0062542E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79485B">
              <w:rPr>
                <w:rFonts w:ascii="Arial" w:hAnsi="Arial" w:cs="Arial"/>
                <w:b/>
                <w:i/>
                <w:color w:val="FFFFFF" w:themeColor="background1"/>
              </w:rPr>
              <w:t xml:space="preserve">Partner </w:t>
            </w:r>
            <w:proofErr w:type="gramStart"/>
            <w:r w:rsidRPr="0079485B">
              <w:rPr>
                <w:rFonts w:ascii="Arial" w:hAnsi="Arial" w:cs="Arial"/>
                <w:b/>
                <w:i/>
                <w:color w:val="FFFFFF" w:themeColor="background1"/>
              </w:rPr>
              <w:t>A</w:t>
            </w:r>
            <w:proofErr w:type="gramEnd"/>
            <w:r w:rsidRPr="0079485B">
              <w:rPr>
                <w:rFonts w:ascii="Arial" w:hAnsi="Arial" w:cs="Arial"/>
                <w:i/>
                <w:color w:val="FFFFFF" w:themeColor="background1"/>
              </w:rPr>
              <w:t xml:space="preserve"> </w:t>
            </w:r>
            <w:r w:rsidRPr="0062542E">
              <w:rPr>
                <w:rFonts w:ascii="Arial" w:hAnsi="Arial" w:cs="Arial"/>
                <w:b/>
                <w:i/>
                <w:color w:val="FFFFFF" w:themeColor="background1"/>
              </w:rPr>
              <w:t xml:space="preserve">Additional </w:t>
            </w:r>
            <w:r>
              <w:rPr>
                <w:rFonts w:ascii="Arial" w:hAnsi="Arial" w:cs="Arial"/>
                <w:b/>
                <w:i/>
                <w:color w:val="FFFFFF" w:themeColor="background1"/>
              </w:rPr>
              <w:t xml:space="preserve">Governance Area or Area to </w:t>
            </w:r>
            <w:r w:rsidR="008C6592">
              <w:rPr>
                <w:rFonts w:ascii="Arial" w:hAnsi="Arial" w:cs="Arial"/>
                <w:b/>
                <w:i/>
                <w:color w:val="FFFFFF" w:themeColor="background1"/>
              </w:rPr>
              <w:t>B</w:t>
            </w:r>
            <w:r>
              <w:rPr>
                <w:rFonts w:ascii="Arial" w:hAnsi="Arial" w:cs="Arial"/>
                <w:b/>
                <w:i/>
                <w:color w:val="FFFFFF" w:themeColor="background1"/>
              </w:rPr>
              <w:t>e Revised (9a)</w:t>
            </w:r>
          </w:p>
        </w:tc>
        <w:tc>
          <w:tcPr>
            <w:tcW w:w="3600" w:type="dxa"/>
            <w:shd w:val="clear" w:color="auto" w:fill="4472C4" w:themeFill="accent1"/>
          </w:tcPr>
          <w:p w14:paraId="5C379420" w14:textId="77777777" w:rsidR="002A6441" w:rsidRPr="0062542E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color w:val="FFFFFF" w:themeColor="background1"/>
              </w:rPr>
            </w:pPr>
            <w:r w:rsidRPr="0079485B">
              <w:rPr>
                <w:rFonts w:ascii="Arial" w:hAnsi="Arial" w:cs="Arial"/>
                <w:b/>
                <w:i/>
                <w:color w:val="FFFFFF" w:themeColor="background1"/>
              </w:rPr>
              <w:t xml:space="preserve">Partner B Additional Governance </w:t>
            </w:r>
            <w:r>
              <w:rPr>
                <w:rFonts w:ascii="Arial" w:hAnsi="Arial" w:cs="Arial"/>
                <w:b/>
                <w:i/>
                <w:color w:val="FFFFFF" w:themeColor="background1"/>
              </w:rPr>
              <w:t xml:space="preserve">Area or Area to </w:t>
            </w:r>
            <w:r w:rsidR="008C6592">
              <w:rPr>
                <w:rFonts w:ascii="Arial" w:hAnsi="Arial" w:cs="Arial"/>
                <w:b/>
                <w:i/>
                <w:color w:val="FFFFFF" w:themeColor="background1"/>
              </w:rPr>
              <w:t>B</w:t>
            </w:r>
            <w:r>
              <w:rPr>
                <w:rFonts w:ascii="Arial" w:hAnsi="Arial" w:cs="Arial"/>
                <w:b/>
                <w:i/>
                <w:color w:val="FFFFFF" w:themeColor="background1"/>
              </w:rPr>
              <w:t>e Revised (9a)</w:t>
            </w:r>
          </w:p>
        </w:tc>
      </w:tr>
      <w:tr w:rsidR="002A6441" w:rsidRPr="00AC3D75" w14:paraId="180A7485" w14:textId="77777777" w:rsidTr="00B35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E9301DE" w14:textId="77777777" w:rsidR="002A6441" w:rsidRPr="00A97DA2" w:rsidRDefault="002A6441" w:rsidP="00AE6FB4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color w:val="000000"/>
              </w:rPr>
            </w:pPr>
            <w:r w:rsidRPr="00A97DA2">
              <w:rPr>
                <w:rFonts w:ascii="Arial" w:eastAsia="Times New Roman" w:hAnsi="Arial" w:cs="Arial"/>
                <w:b w:val="0"/>
                <w:color w:val="000000"/>
              </w:rPr>
              <w:lastRenderedPageBreak/>
              <w:t>New/Revise</w:t>
            </w:r>
            <w:r w:rsidR="008C6592">
              <w:rPr>
                <w:rFonts w:ascii="Arial" w:eastAsia="Times New Roman" w:hAnsi="Arial" w:cs="Arial"/>
                <w:b w:val="0"/>
                <w:color w:val="000000"/>
              </w:rPr>
              <w:t>d</w:t>
            </w:r>
            <w:r w:rsidRPr="00A97DA2">
              <w:rPr>
                <w:rFonts w:ascii="Arial" w:eastAsia="Times New Roman" w:hAnsi="Arial" w:cs="Arial"/>
                <w:b w:val="0"/>
                <w:color w:val="000000"/>
              </w:rPr>
              <w:t xml:space="preserve"> Area</w:t>
            </w:r>
          </w:p>
        </w:tc>
        <w:tc>
          <w:tcPr>
            <w:tcW w:w="3600" w:type="dxa"/>
          </w:tcPr>
          <w:p w14:paraId="18BBA4C7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71AD14F8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2F7762DA" w14:textId="77777777" w:rsidTr="00B35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6424C0B2" w14:textId="77777777" w:rsidR="002A6441" w:rsidRPr="00A97DA2" w:rsidRDefault="002A6441" w:rsidP="00AE6FB4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color w:val="000000"/>
              </w:rPr>
            </w:pPr>
            <w:r w:rsidRPr="00A97DA2">
              <w:rPr>
                <w:rFonts w:ascii="Arial" w:eastAsia="Times New Roman" w:hAnsi="Arial" w:cs="Arial"/>
                <w:b w:val="0"/>
                <w:color w:val="000000"/>
              </w:rPr>
              <w:t>New/Revise</w:t>
            </w:r>
            <w:r w:rsidR="008C6592">
              <w:rPr>
                <w:rFonts w:ascii="Arial" w:eastAsia="Times New Roman" w:hAnsi="Arial" w:cs="Arial"/>
                <w:b w:val="0"/>
                <w:color w:val="000000"/>
              </w:rPr>
              <w:t>d</w:t>
            </w:r>
            <w:r w:rsidRPr="00A97DA2">
              <w:rPr>
                <w:rFonts w:ascii="Arial" w:eastAsia="Times New Roman" w:hAnsi="Arial" w:cs="Arial"/>
                <w:b w:val="0"/>
                <w:color w:val="000000"/>
              </w:rPr>
              <w:t xml:space="preserve"> Area</w:t>
            </w:r>
          </w:p>
        </w:tc>
        <w:tc>
          <w:tcPr>
            <w:tcW w:w="3600" w:type="dxa"/>
          </w:tcPr>
          <w:p w14:paraId="71015736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5B7B97B2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68F4F4A7" w14:textId="77777777" w:rsidTr="00B35FD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2182136" w14:textId="77777777" w:rsidR="002A6441" w:rsidRPr="000767B3" w:rsidRDefault="002A6441" w:rsidP="00AE6FB4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color w:val="000000"/>
              </w:rPr>
            </w:pPr>
            <w:r w:rsidRPr="00A97DA2">
              <w:rPr>
                <w:rFonts w:ascii="Arial" w:eastAsia="Times New Roman" w:hAnsi="Arial" w:cs="Arial"/>
                <w:b w:val="0"/>
                <w:color w:val="000000"/>
              </w:rPr>
              <w:t>New/Revise</w:t>
            </w:r>
            <w:r w:rsidR="008C6592">
              <w:rPr>
                <w:rFonts w:ascii="Arial" w:eastAsia="Times New Roman" w:hAnsi="Arial" w:cs="Arial"/>
                <w:b w:val="0"/>
                <w:color w:val="000000"/>
              </w:rPr>
              <w:t>d</w:t>
            </w:r>
            <w:r w:rsidRPr="00A97DA2">
              <w:rPr>
                <w:rFonts w:ascii="Arial" w:eastAsia="Times New Roman" w:hAnsi="Arial" w:cs="Arial"/>
                <w:b w:val="0"/>
                <w:color w:val="000000"/>
              </w:rPr>
              <w:t xml:space="preserve"> Area</w:t>
            </w:r>
          </w:p>
        </w:tc>
        <w:tc>
          <w:tcPr>
            <w:tcW w:w="3600" w:type="dxa"/>
          </w:tcPr>
          <w:p w14:paraId="42BECA31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2C5F8EC5" w14:textId="77777777" w:rsidR="002A6441" w:rsidRPr="00AC3D75" w:rsidRDefault="002A6441" w:rsidP="00AE6FB4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  <w:tr w:rsidR="002A6441" w:rsidRPr="00AC3D75" w14:paraId="3DC516EA" w14:textId="77777777" w:rsidTr="00B35FD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80" w:type="dxa"/>
          </w:tcPr>
          <w:p w14:paraId="185AA9C0" w14:textId="77777777" w:rsidR="002A6441" w:rsidRPr="000767B3" w:rsidRDefault="002A6441" w:rsidP="00AE6FB4">
            <w:pPr>
              <w:pStyle w:val="ListParagraph"/>
              <w:ind w:left="0"/>
              <w:rPr>
                <w:rFonts w:ascii="Arial" w:eastAsia="Times New Roman" w:hAnsi="Arial" w:cs="Arial"/>
                <w:b w:val="0"/>
                <w:color w:val="000000"/>
              </w:rPr>
            </w:pPr>
            <w:r w:rsidRPr="00A97DA2">
              <w:rPr>
                <w:rFonts w:ascii="Arial" w:eastAsia="Times New Roman" w:hAnsi="Arial" w:cs="Arial"/>
                <w:b w:val="0"/>
                <w:color w:val="000000"/>
              </w:rPr>
              <w:t>New/Revise</w:t>
            </w:r>
            <w:r w:rsidR="008C6592">
              <w:rPr>
                <w:rFonts w:ascii="Arial" w:eastAsia="Times New Roman" w:hAnsi="Arial" w:cs="Arial"/>
                <w:b w:val="0"/>
                <w:color w:val="000000"/>
              </w:rPr>
              <w:t>d</w:t>
            </w:r>
            <w:r w:rsidRPr="00A97DA2">
              <w:rPr>
                <w:rFonts w:ascii="Arial" w:eastAsia="Times New Roman" w:hAnsi="Arial" w:cs="Arial"/>
                <w:b w:val="0"/>
                <w:color w:val="000000"/>
              </w:rPr>
              <w:t xml:space="preserve"> Area</w:t>
            </w:r>
          </w:p>
        </w:tc>
        <w:tc>
          <w:tcPr>
            <w:tcW w:w="3600" w:type="dxa"/>
          </w:tcPr>
          <w:p w14:paraId="692EE09F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  <w:tc>
          <w:tcPr>
            <w:tcW w:w="3600" w:type="dxa"/>
          </w:tcPr>
          <w:p w14:paraId="466C249B" w14:textId="77777777" w:rsidR="002A6441" w:rsidRPr="00AC3D75" w:rsidRDefault="002A6441" w:rsidP="00AE6FB4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</w:rPr>
            </w:pPr>
          </w:p>
        </w:tc>
      </w:tr>
    </w:tbl>
    <w:p w14:paraId="4D0CE939" w14:textId="77777777" w:rsidR="00FC7F41" w:rsidRPr="006B4C7D" w:rsidRDefault="00FC7F41" w:rsidP="00737122">
      <w:pPr>
        <w:spacing w:after="0" w:line="240" w:lineRule="auto"/>
        <w:rPr>
          <w:rFonts w:ascii="Arial" w:eastAsia="MS Mincho" w:hAnsi="Arial" w:cs="Arial"/>
          <w:sz w:val="24"/>
          <w:szCs w:val="24"/>
        </w:rPr>
      </w:pPr>
    </w:p>
    <w:sectPr w:rsidR="00FC7F41" w:rsidRPr="006B4C7D" w:rsidSect="00BE5FE8">
      <w:headerReference w:type="default" r:id="rId8"/>
      <w:footerReference w:type="default" r:id="rId9"/>
      <w:headerReference w:type="first" r:id="rId10"/>
      <w:footerReference w:type="first" r:id="rId11"/>
      <w:pgSz w:w="12240" w:h="15840" w:code="1"/>
      <w:pgMar w:top="1440" w:right="1440" w:bottom="1440" w:left="1440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D1DCCD" w14:textId="77777777" w:rsidR="00632913" w:rsidRDefault="00632913" w:rsidP="004C4D61">
      <w:pPr>
        <w:spacing w:after="0" w:line="240" w:lineRule="auto"/>
      </w:pPr>
      <w:r>
        <w:separator/>
      </w:r>
    </w:p>
  </w:endnote>
  <w:endnote w:type="continuationSeparator" w:id="0">
    <w:p w14:paraId="5AE54D1E" w14:textId="77777777" w:rsidR="00632913" w:rsidRDefault="00632913" w:rsidP="004C4D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BF90E8" w14:textId="062AA560" w:rsidR="008E7763" w:rsidRPr="00B745AE" w:rsidRDefault="00B745AE" w:rsidP="00B745AE">
    <w:pPr>
      <w:pBdr>
        <w:top w:val="single" w:sz="24" w:space="1" w:color="39B54A"/>
      </w:pBdr>
      <w:tabs>
        <w:tab w:val="right" w:pos="9360"/>
      </w:tabs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March 2018</w:t>
    </w:r>
    <w:r w:rsidRPr="00D45E45">
      <w:rPr>
        <w:rFonts w:ascii="Arial" w:hAnsi="Arial" w:cs="Arial"/>
        <w:noProof/>
        <w:sz w:val="20"/>
        <w:szCs w:val="20"/>
      </w:rPr>
      <w:tab/>
    </w:r>
    <w:r w:rsidRPr="00D45E45">
      <w:rPr>
        <w:rFonts w:ascii="Arial" w:hAnsi="Arial" w:cs="Arial"/>
        <w:sz w:val="20"/>
        <w:szCs w:val="20"/>
      </w:rPr>
      <w:t xml:space="preserve">Page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PAGE </w:instrText>
    </w:r>
    <w:r w:rsidRPr="00D45E45">
      <w:rPr>
        <w:rFonts w:ascii="Arial" w:hAnsi="Arial" w:cs="Arial"/>
        <w:sz w:val="20"/>
        <w:szCs w:val="20"/>
      </w:rPr>
      <w:fldChar w:fldCharType="separate"/>
    </w:r>
    <w:r w:rsidR="0009639A">
      <w:rPr>
        <w:rFonts w:ascii="Arial" w:hAnsi="Arial" w:cs="Arial"/>
        <w:noProof/>
        <w:sz w:val="20"/>
        <w:szCs w:val="20"/>
      </w:rPr>
      <w:t>4</w:t>
    </w:r>
    <w:r w:rsidRPr="00D45E45">
      <w:rPr>
        <w:rFonts w:ascii="Arial" w:hAnsi="Arial" w:cs="Arial"/>
        <w:sz w:val="20"/>
        <w:szCs w:val="20"/>
      </w:rPr>
      <w:fldChar w:fldCharType="end"/>
    </w:r>
    <w:r w:rsidRPr="00D45E45">
      <w:rPr>
        <w:rFonts w:ascii="Arial" w:hAnsi="Arial" w:cs="Arial"/>
        <w:sz w:val="20"/>
        <w:szCs w:val="20"/>
      </w:rPr>
      <w:t xml:space="preserve"> of </w:t>
    </w:r>
    <w:r w:rsidRPr="00D45E45">
      <w:rPr>
        <w:rFonts w:ascii="Arial" w:hAnsi="Arial" w:cs="Arial"/>
        <w:sz w:val="20"/>
        <w:szCs w:val="20"/>
      </w:rPr>
      <w:fldChar w:fldCharType="begin"/>
    </w:r>
    <w:r w:rsidRPr="00D45E45">
      <w:rPr>
        <w:rFonts w:ascii="Arial" w:hAnsi="Arial" w:cs="Arial"/>
        <w:sz w:val="20"/>
        <w:szCs w:val="20"/>
      </w:rPr>
      <w:instrText xml:space="preserve"> NUMPAGES  </w:instrText>
    </w:r>
    <w:r w:rsidRPr="00D45E45">
      <w:rPr>
        <w:rFonts w:ascii="Arial" w:hAnsi="Arial" w:cs="Arial"/>
        <w:sz w:val="20"/>
        <w:szCs w:val="20"/>
      </w:rPr>
      <w:fldChar w:fldCharType="separate"/>
    </w:r>
    <w:r w:rsidR="0009639A">
      <w:rPr>
        <w:rFonts w:ascii="Arial" w:hAnsi="Arial" w:cs="Arial"/>
        <w:noProof/>
        <w:sz w:val="20"/>
        <w:szCs w:val="20"/>
      </w:rPr>
      <w:t>4</w:t>
    </w:r>
    <w:r w:rsidRPr="00D45E45">
      <w:rPr>
        <w:rFonts w:ascii="Arial" w:hAnsi="Arial" w:cs="Arial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76DD2" w14:textId="65A753DC" w:rsidR="00C6228A" w:rsidRDefault="00BE5FE8">
    <w:pPr>
      <w:pStyle w:val="Footer"/>
    </w:pPr>
    <w:r>
      <w:rPr>
        <w:noProof/>
      </w:rPr>
      <w:drawing>
        <wp:inline distT="0" distB="0" distL="0" distR="0" wp14:anchorId="5F490D37" wp14:editId="108CDF35">
          <wp:extent cx="5623560" cy="158496"/>
          <wp:effectExtent l="0" t="0" r="0" b="0"/>
          <wp:docPr id="9" name="Picture 9" descr="SRI International, 333 Ravenswood Avenue, Menlo Park, CA 94025-3493, 650 859-2000, www.sri.co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P.t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23560" cy="1584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7DE8E" w14:textId="77777777" w:rsidR="00632913" w:rsidRDefault="00632913" w:rsidP="004C4D61">
      <w:pPr>
        <w:spacing w:after="0" w:line="240" w:lineRule="auto"/>
      </w:pPr>
      <w:r>
        <w:separator/>
      </w:r>
    </w:p>
  </w:footnote>
  <w:footnote w:type="continuationSeparator" w:id="0">
    <w:p w14:paraId="01D25773" w14:textId="77777777" w:rsidR="00632913" w:rsidRDefault="00632913" w:rsidP="004C4D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0F0D7E" w14:textId="075BC122" w:rsidR="003371FF" w:rsidRDefault="003371FF" w:rsidP="003371FF">
    <w:pPr>
      <w:pStyle w:val="Header"/>
    </w:pPr>
  </w:p>
  <w:p w14:paraId="653DCE88" w14:textId="0F2930F1" w:rsidR="008E7763" w:rsidRPr="008E7763" w:rsidRDefault="008E7763" w:rsidP="008E776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F3A2D9" w14:textId="5A259CE9" w:rsidR="00C6228A" w:rsidRDefault="00C6228A" w:rsidP="00C6228A">
    <w:pPr>
      <w:pStyle w:val="Header"/>
    </w:pPr>
    <w:r>
      <w:rPr>
        <w:noProof/>
      </w:rPr>
      <w:drawing>
        <wp:inline distT="0" distB="0" distL="0" distR="0" wp14:anchorId="74A2B0DF" wp14:editId="20686196">
          <wp:extent cx="5857240" cy="724535"/>
          <wp:effectExtent l="0" t="0" r="0" b="0"/>
          <wp:docPr id="8" name="Picture 8" descr="&quot; 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&quot; &quot;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57240" cy="7245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741C3"/>
    <w:multiLevelType w:val="hybridMultilevel"/>
    <w:tmpl w:val="4DE85468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6F03C7"/>
    <w:multiLevelType w:val="hybridMultilevel"/>
    <w:tmpl w:val="4888F3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0215C27"/>
    <w:multiLevelType w:val="multilevel"/>
    <w:tmpl w:val="48B6D3C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AEB37A7"/>
    <w:multiLevelType w:val="hybridMultilevel"/>
    <w:tmpl w:val="32347AFA"/>
    <w:lvl w:ilvl="0" w:tplc="4AC8570C">
      <w:start w:val="1"/>
      <w:numFmt w:val="upperRoman"/>
      <w:lvlText w:val="%1."/>
      <w:lvlJc w:val="left"/>
      <w:pPr>
        <w:ind w:left="1260" w:hanging="720"/>
      </w:pPr>
      <w:rPr>
        <w:rFonts w:ascii="Arial" w:hAnsi="Arial"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1571D5"/>
    <w:multiLevelType w:val="hybridMultilevel"/>
    <w:tmpl w:val="8C4EFD2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76046E"/>
    <w:multiLevelType w:val="hybridMultilevel"/>
    <w:tmpl w:val="17C087DA"/>
    <w:lvl w:ilvl="0" w:tplc="F2264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EE058EC"/>
    <w:multiLevelType w:val="hybridMultilevel"/>
    <w:tmpl w:val="9796F0FC"/>
    <w:lvl w:ilvl="0" w:tplc="F2264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3472C5C"/>
    <w:multiLevelType w:val="hybridMultilevel"/>
    <w:tmpl w:val="0D90AA9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8971AA8"/>
    <w:multiLevelType w:val="hybridMultilevel"/>
    <w:tmpl w:val="A112D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B228D4"/>
    <w:multiLevelType w:val="multilevel"/>
    <w:tmpl w:val="0158E2F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0" w15:restartNumberingAfterBreak="0">
    <w:nsid w:val="4E530AA2"/>
    <w:multiLevelType w:val="hybridMultilevel"/>
    <w:tmpl w:val="1F5EAFF6"/>
    <w:lvl w:ilvl="0" w:tplc="FCD076E2">
      <w:start w:val="1"/>
      <w:numFmt w:val="lowerLetter"/>
      <w:lvlText w:val="%1."/>
      <w:lvlJc w:val="left"/>
      <w:pPr>
        <w:ind w:left="1080" w:hanging="360"/>
      </w:pPr>
      <w:rPr>
        <w:rFonts w:hint="default"/>
        <w:sz w:val="24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67059F4"/>
    <w:multiLevelType w:val="hybridMultilevel"/>
    <w:tmpl w:val="CA1656A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12" w15:restartNumberingAfterBreak="0">
    <w:nsid w:val="5710394F"/>
    <w:multiLevelType w:val="multilevel"/>
    <w:tmpl w:val="48B6D3C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95440FA"/>
    <w:multiLevelType w:val="hybridMultilevel"/>
    <w:tmpl w:val="F53EF280"/>
    <w:lvl w:ilvl="0" w:tplc="04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A2AA3"/>
    <w:multiLevelType w:val="hybridMultilevel"/>
    <w:tmpl w:val="4888F3D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B04549F"/>
    <w:multiLevelType w:val="hybridMultilevel"/>
    <w:tmpl w:val="4376509C"/>
    <w:lvl w:ilvl="0" w:tplc="B6B60E32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>
      <w:start w:val="1"/>
      <w:numFmt w:val="lowerRoman"/>
      <w:lvlText w:val="%3."/>
      <w:lvlJc w:val="right"/>
      <w:pPr>
        <w:ind w:left="1440" w:hanging="180"/>
      </w:pPr>
    </w:lvl>
    <w:lvl w:ilvl="3" w:tplc="C7ACC78C">
      <w:start w:val="1"/>
      <w:numFmt w:val="upperRoman"/>
      <w:lvlText w:val="%4."/>
      <w:lvlJc w:val="left"/>
      <w:pPr>
        <w:ind w:left="2520" w:hanging="72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 w15:restartNumberingAfterBreak="0">
    <w:nsid w:val="6CDE5AC5"/>
    <w:multiLevelType w:val="multilevel"/>
    <w:tmpl w:val="02363F74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 w15:restartNumberingAfterBreak="0">
    <w:nsid w:val="70467E13"/>
    <w:multiLevelType w:val="hybridMultilevel"/>
    <w:tmpl w:val="9796F0FC"/>
    <w:lvl w:ilvl="0" w:tplc="F22647B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70B81DB1"/>
    <w:multiLevelType w:val="multilevel"/>
    <w:tmpl w:val="9C8E6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71471148"/>
    <w:multiLevelType w:val="multilevel"/>
    <w:tmpl w:val="48B6D3C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AF73071"/>
    <w:multiLevelType w:val="hybridMultilevel"/>
    <w:tmpl w:val="F3D242D0"/>
    <w:lvl w:ilvl="0" w:tplc="3F945E3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923A75"/>
    <w:multiLevelType w:val="hybridMultilevel"/>
    <w:tmpl w:val="CA1656A0"/>
    <w:lvl w:ilvl="0" w:tplc="0409000F">
      <w:start w:val="1"/>
      <w:numFmt w:val="decimal"/>
      <w:lvlText w:val="%1."/>
      <w:lvlJc w:val="left"/>
      <w:pPr>
        <w:ind w:left="784" w:hanging="360"/>
      </w:pPr>
    </w:lvl>
    <w:lvl w:ilvl="1" w:tplc="04090019" w:tentative="1">
      <w:start w:val="1"/>
      <w:numFmt w:val="lowerLetter"/>
      <w:lvlText w:val="%2."/>
      <w:lvlJc w:val="left"/>
      <w:pPr>
        <w:ind w:left="1504" w:hanging="360"/>
      </w:pPr>
    </w:lvl>
    <w:lvl w:ilvl="2" w:tplc="0409001B" w:tentative="1">
      <w:start w:val="1"/>
      <w:numFmt w:val="lowerRoman"/>
      <w:lvlText w:val="%3."/>
      <w:lvlJc w:val="right"/>
      <w:pPr>
        <w:ind w:left="2224" w:hanging="180"/>
      </w:pPr>
    </w:lvl>
    <w:lvl w:ilvl="3" w:tplc="0409000F" w:tentative="1">
      <w:start w:val="1"/>
      <w:numFmt w:val="decimal"/>
      <w:lvlText w:val="%4."/>
      <w:lvlJc w:val="left"/>
      <w:pPr>
        <w:ind w:left="2944" w:hanging="360"/>
      </w:pPr>
    </w:lvl>
    <w:lvl w:ilvl="4" w:tplc="04090019" w:tentative="1">
      <w:start w:val="1"/>
      <w:numFmt w:val="lowerLetter"/>
      <w:lvlText w:val="%5."/>
      <w:lvlJc w:val="left"/>
      <w:pPr>
        <w:ind w:left="3664" w:hanging="360"/>
      </w:pPr>
    </w:lvl>
    <w:lvl w:ilvl="5" w:tplc="0409001B" w:tentative="1">
      <w:start w:val="1"/>
      <w:numFmt w:val="lowerRoman"/>
      <w:lvlText w:val="%6."/>
      <w:lvlJc w:val="right"/>
      <w:pPr>
        <w:ind w:left="4384" w:hanging="180"/>
      </w:pPr>
    </w:lvl>
    <w:lvl w:ilvl="6" w:tplc="0409000F" w:tentative="1">
      <w:start w:val="1"/>
      <w:numFmt w:val="decimal"/>
      <w:lvlText w:val="%7."/>
      <w:lvlJc w:val="left"/>
      <w:pPr>
        <w:ind w:left="5104" w:hanging="360"/>
      </w:pPr>
    </w:lvl>
    <w:lvl w:ilvl="7" w:tplc="04090019" w:tentative="1">
      <w:start w:val="1"/>
      <w:numFmt w:val="lowerLetter"/>
      <w:lvlText w:val="%8."/>
      <w:lvlJc w:val="left"/>
      <w:pPr>
        <w:ind w:left="5824" w:hanging="360"/>
      </w:pPr>
    </w:lvl>
    <w:lvl w:ilvl="8" w:tplc="0409001B" w:tentative="1">
      <w:start w:val="1"/>
      <w:numFmt w:val="lowerRoman"/>
      <w:lvlText w:val="%9."/>
      <w:lvlJc w:val="right"/>
      <w:pPr>
        <w:ind w:left="6544" w:hanging="180"/>
      </w:pPr>
    </w:lvl>
  </w:abstractNum>
  <w:abstractNum w:abstractNumId="22" w15:restartNumberingAfterBreak="0">
    <w:nsid w:val="7E7B0D5F"/>
    <w:multiLevelType w:val="multilevel"/>
    <w:tmpl w:val="48B6D3CE"/>
    <w:lvl w:ilvl="0">
      <w:start w:val="1"/>
      <w:numFmt w:val="decimal"/>
      <w:lvlText w:val="%1."/>
      <w:lvlJc w:val="left"/>
      <w:pPr>
        <w:tabs>
          <w:tab w:val="num" w:pos="1170"/>
        </w:tabs>
        <w:ind w:left="117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  <w:pPr>
          <w:tabs>
            <w:tab w:val="num" w:pos="2160"/>
          </w:tabs>
          <w:ind w:left="2160" w:hanging="36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3">
    <w:abstractNumId w:val="2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>
        <w:numFmt w:val="lowerLetter"/>
        <w:lvlText w:val="%2."/>
        <w:lvlJc w:val="left"/>
      </w:lvl>
    </w:lvlOverride>
    <w:lvlOverride w:ilvl="2">
      <w:lvl w:ilvl="2">
        <w:numFmt w:val="lowerRoman"/>
        <w:lvlText w:val="%3."/>
        <w:lvlJc w:val="right"/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decimal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decimal"/>
        <w:lvlText w:val="%6."/>
        <w:lvlJc w:val="left"/>
        <w:pPr>
          <w:tabs>
            <w:tab w:val="num" w:pos="4320"/>
          </w:tabs>
          <w:ind w:left="4320" w:hanging="36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decimal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decimal"/>
        <w:lvlText w:val="%9."/>
        <w:lvlJc w:val="left"/>
        <w:pPr>
          <w:tabs>
            <w:tab w:val="num" w:pos="6480"/>
          </w:tabs>
          <w:ind w:left="6480" w:hanging="360"/>
        </w:pPr>
      </w:lvl>
    </w:lvlOverride>
  </w:num>
  <w:num w:numId="4">
    <w:abstractNumId w:val="5"/>
  </w:num>
  <w:num w:numId="5">
    <w:abstractNumId w:val="15"/>
  </w:num>
  <w:num w:numId="6">
    <w:abstractNumId w:val="1"/>
  </w:num>
  <w:num w:numId="7">
    <w:abstractNumId w:val="8"/>
  </w:num>
  <w:num w:numId="8">
    <w:abstractNumId w:val="7"/>
  </w:num>
  <w:num w:numId="9">
    <w:abstractNumId w:val="17"/>
  </w:num>
  <w:num w:numId="10">
    <w:abstractNumId w:val="20"/>
  </w:num>
  <w:num w:numId="11">
    <w:abstractNumId w:val="4"/>
  </w:num>
  <w:num w:numId="12">
    <w:abstractNumId w:val="14"/>
  </w:num>
  <w:num w:numId="13">
    <w:abstractNumId w:val="22"/>
  </w:num>
  <w:num w:numId="14">
    <w:abstractNumId w:val="12"/>
  </w:num>
  <w:num w:numId="15">
    <w:abstractNumId w:val="19"/>
  </w:num>
  <w:num w:numId="16">
    <w:abstractNumId w:val="16"/>
  </w:num>
  <w:num w:numId="17">
    <w:abstractNumId w:val="9"/>
  </w:num>
  <w:num w:numId="18">
    <w:abstractNumId w:val="21"/>
  </w:num>
  <w:num w:numId="19">
    <w:abstractNumId w:val="11"/>
  </w:num>
  <w:num w:numId="20">
    <w:abstractNumId w:val="3"/>
  </w:num>
  <w:num w:numId="21">
    <w:abstractNumId w:val="6"/>
  </w:num>
  <w:num w:numId="22">
    <w:abstractNumId w:val="10"/>
  </w:num>
  <w:num w:numId="23">
    <w:abstractNumId w:val="13"/>
  </w:num>
  <w:num w:numId="24">
    <w:abstractNumId w:val="0"/>
  </w:num>
  <w:num w:numId="25">
    <w:abstractNumId w:val="18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C4D61"/>
    <w:rsid w:val="0000132B"/>
    <w:rsid w:val="000136BD"/>
    <w:rsid w:val="000210D6"/>
    <w:rsid w:val="000255B7"/>
    <w:rsid w:val="00033272"/>
    <w:rsid w:val="000339F6"/>
    <w:rsid w:val="000352C4"/>
    <w:rsid w:val="000430BA"/>
    <w:rsid w:val="00044065"/>
    <w:rsid w:val="0004702D"/>
    <w:rsid w:val="000513E9"/>
    <w:rsid w:val="000561CE"/>
    <w:rsid w:val="0005677D"/>
    <w:rsid w:val="00056E11"/>
    <w:rsid w:val="00061045"/>
    <w:rsid w:val="00061EDA"/>
    <w:rsid w:val="00070E2E"/>
    <w:rsid w:val="00073015"/>
    <w:rsid w:val="0008331E"/>
    <w:rsid w:val="00083F2E"/>
    <w:rsid w:val="000855FC"/>
    <w:rsid w:val="000937D5"/>
    <w:rsid w:val="00093CE2"/>
    <w:rsid w:val="0009493A"/>
    <w:rsid w:val="00095CFF"/>
    <w:rsid w:val="0009639A"/>
    <w:rsid w:val="000A4B0E"/>
    <w:rsid w:val="000A4ED3"/>
    <w:rsid w:val="000A58A7"/>
    <w:rsid w:val="000B0288"/>
    <w:rsid w:val="000B5D6A"/>
    <w:rsid w:val="000C1904"/>
    <w:rsid w:val="000C25E3"/>
    <w:rsid w:val="000C41EC"/>
    <w:rsid w:val="000C4382"/>
    <w:rsid w:val="000C7F24"/>
    <w:rsid w:val="000D4E7E"/>
    <w:rsid w:val="000E2589"/>
    <w:rsid w:val="000E61E0"/>
    <w:rsid w:val="000E67AA"/>
    <w:rsid w:val="000E7CB5"/>
    <w:rsid w:val="000F1720"/>
    <w:rsid w:val="000F6E49"/>
    <w:rsid w:val="00100DC5"/>
    <w:rsid w:val="001118F2"/>
    <w:rsid w:val="001127C6"/>
    <w:rsid w:val="00114C57"/>
    <w:rsid w:val="00115431"/>
    <w:rsid w:val="00115900"/>
    <w:rsid w:val="00122CC7"/>
    <w:rsid w:val="00124FD0"/>
    <w:rsid w:val="001301D4"/>
    <w:rsid w:val="001312C3"/>
    <w:rsid w:val="0013268F"/>
    <w:rsid w:val="001364CB"/>
    <w:rsid w:val="0014640B"/>
    <w:rsid w:val="00150F37"/>
    <w:rsid w:val="00154175"/>
    <w:rsid w:val="00163AB2"/>
    <w:rsid w:val="00167D88"/>
    <w:rsid w:val="00176779"/>
    <w:rsid w:val="001769FF"/>
    <w:rsid w:val="001807BE"/>
    <w:rsid w:val="00181FF8"/>
    <w:rsid w:val="001858DC"/>
    <w:rsid w:val="00193CDD"/>
    <w:rsid w:val="001C0091"/>
    <w:rsid w:val="001C5F47"/>
    <w:rsid w:val="001C6B7A"/>
    <w:rsid w:val="001D3307"/>
    <w:rsid w:val="001D4FD1"/>
    <w:rsid w:val="001D647C"/>
    <w:rsid w:val="001E54D7"/>
    <w:rsid w:val="001E5BE2"/>
    <w:rsid w:val="001F65B5"/>
    <w:rsid w:val="002011C0"/>
    <w:rsid w:val="0020155A"/>
    <w:rsid w:val="00203936"/>
    <w:rsid w:val="00204FB8"/>
    <w:rsid w:val="0021114C"/>
    <w:rsid w:val="00214B5D"/>
    <w:rsid w:val="00220823"/>
    <w:rsid w:val="00223521"/>
    <w:rsid w:val="0022759A"/>
    <w:rsid w:val="00230AE8"/>
    <w:rsid w:val="00230B92"/>
    <w:rsid w:val="00234231"/>
    <w:rsid w:val="0023660A"/>
    <w:rsid w:val="002409D9"/>
    <w:rsid w:val="002448DF"/>
    <w:rsid w:val="002507CC"/>
    <w:rsid w:val="00253DDF"/>
    <w:rsid w:val="00255184"/>
    <w:rsid w:val="00257086"/>
    <w:rsid w:val="00260CB8"/>
    <w:rsid w:val="00264C0D"/>
    <w:rsid w:val="00273092"/>
    <w:rsid w:val="0027573B"/>
    <w:rsid w:val="002776FE"/>
    <w:rsid w:val="00280DCF"/>
    <w:rsid w:val="00281EC0"/>
    <w:rsid w:val="00286B37"/>
    <w:rsid w:val="00287EA6"/>
    <w:rsid w:val="00290AAA"/>
    <w:rsid w:val="0029302C"/>
    <w:rsid w:val="002942B1"/>
    <w:rsid w:val="002A0CEA"/>
    <w:rsid w:val="002A3034"/>
    <w:rsid w:val="002A6441"/>
    <w:rsid w:val="002A7D98"/>
    <w:rsid w:val="002B0020"/>
    <w:rsid w:val="002B3925"/>
    <w:rsid w:val="002C771C"/>
    <w:rsid w:val="002C7D65"/>
    <w:rsid w:val="002D1D37"/>
    <w:rsid w:val="002D48C2"/>
    <w:rsid w:val="002D7715"/>
    <w:rsid w:val="002D7CE9"/>
    <w:rsid w:val="002D7D09"/>
    <w:rsid w:val="002E33FE"/>
    <w:rsid w:val="002F36CE"/>
    <w:rsid w:val="002F436F"/>
    <w:rsid w:val="002F43F5"/>
    <w:rsid w:val="002F4CBA"/>
    <w:rsid w:val="002F6875"/>
    <w:rsid w:val="00301A7A"/>
    <w:rsid w:val="003164E4"/>
    <w:rsid w:val="0031653A"/>
    <w:rsid w:val="00320BD7"/>
    <w:rsid w:val="00322391"/>
    <w:rsid w:val="003249E7"/>
    <w:rsid w:val="0032727D"/>
    <w:rsid w:val="003371FF"/>
    <w:rsid w:val="00337FB6"/>
    <w:rsid w:val="003413D6"/>
    <w:rsid w:val="003464D5"/>
    <w:rsid w:val="00351D7A"/>
    <w:rsid w:val="00356891"/>
    <w:rsid w:val="003574A8"/>
    <w:rsid w:val="00360B3D"/>
    <w:rsid w:val="0036212F"/>
    <w:rsid w:val="00364874"/>
    <w:rsid w:val="00366ABE"/>
    <w:rsid w:val="003703B2"/>
    <w:rsid w:val="0037379A"/>
    <w:rsid w:val="00382A94"/>
    <w:rsid w:val="00385AF1"/>
    <w:rsid w:val="00387C2B"/>
    <w:rsid w:val="003910F5"/>
    <w:rsid w:val="00392720"/>
    <w:rsid w:val="003A2B8E"/>
    <w:rsid w:val="003A4496"/>
    <w:rsid w:val="003B196B"/>
    <w:rsid w:val="003B1F8F"/>
    <w:rsid w:val="003C2902"/>
    <w:rsid w:val="003C38CE"/>
    <w:rsid w:val="003C572B"/>
    <w:rsid w:val="003D5086"/>
    <w:rsid w:val="003D576D"/>
    <w:rsid w:val="003F3A8C"/>
    <w:rsid w:val="00401AB3"/>
    <w:rsid w:val="00401BED"/>
    <w:rsid w:val="0040626E"/>
    <w:rsid w:val="00407C11"/>
    <w:rsid w:val="0041147C"/>
    <w:rsid w:val="00411D4D"/>
    <w:rsid w:val="00413013"/>
    <w:rsid w:val="00416818"/>
    <w:rsid w:val="004210AB"/>
    <w:rsid w:val="004244A9"/>
    <w:rsid w:val="00427282"/>
    <w:rsid w:val="00431DCB"/>
    <w:rsid w:val="00436A0C"/>
    <w:rsid w:val="004450EC"/>
    <w:rsid w:val="00446162"/>
    <w:rsid w:val="00450BB3"/>
    <w:rsid w:val="00453AE8"/>
    <w:rsid w:val="004656C4"/>
    <w:rsid w:val="0046612C"/>
    <w:rsid w:val="00473B52"/>
    <w:rsid w:val="00480477"/>
    <w:rsid w:val="004810C9"/>
    <w:rsid w:val="00481C6A"/>
    <w:rsid w:val="004A0938"/>
    <w:rsid w:val="004A39D1"/>
    <w:rsid w:val="004A40A0"/>
    <w:rsid w:val="004B1D12"/>
    <w:rsid w:val="004B4B5F"/>
    <w:rsid w:val="004B6EDD"/>
    <w:rsid w:val="004C4D61"/>
    <w:rsid w:val="004D258E"/>
    <w:rsid w:val="004E75AF"/>
    <w:rsid w:val="005042B9"/>
    <w:rsid w:val="005143DD"/>
    <w:rsid w:val="005151A9"/>
    <w:rsid w:val="00520A13"/>
    <w:rsid w:val="005245DD"/>
    <w:rsid w:val="005278A0"/>
    <w:rsid w:val="00530DD1"/>
    <w:rsid w:val="005314C1"/>
    <w:rsid w:val="0053274D"/>
    <w:rsid w:val="0053424E"/>
    <w:rsid w:val="00552ED8"/>
    <w:rsid w:val="00554BA2"/>
    <w:rsid w:val="0055509F"/>
    <w:rsid w:val="00557B95"/>
    <w:rsid w:val="00571CE1"/>
    <w:rsid w:val="00573EB7"/>
    <w:rsid w:val="00573FB4"/>
    <w:rsid w:val="00574542"/>
    <w:rsid w:val="00575052"/>
    <w:rsid w:val="00576F3F"/>
    <w:rsid w:val="005838F1"/>
    <w:rsid w:val="00596582"/>
    <w:rsid w:val="005A1F17"/>
    <w:rsid w:val="005A5DB3"/>
    <w:rsid w:val="005B1B4B"/>
    <w:rsid w:val="005B3896"/>
    <w:rsid w:val="005C05D3"/>
    <w:rsid w:val="005C4A17"/>
    <w:rsid w:val="005D1235"/>
    <w:rsid w:val="005D17BF"/>
    <w:rsid w:val="005D1FB3"/>
    <w:rsid w:val="005D3715"/>
    <w:rsid w:val="005D7451"/>
    <w:rsid w:val="005D7A28"/>
    <w:rsid w:val="005D7A42"/>
    <w:rsid w:val="005E36B7"/>
    <w:rsid w:val="005E6929"/>
    <w:rsid w:val="005E7D1F"/>
    <w:rsid w:val="00606569"/>
    <w:rsid w:val="00607801"/>
    <w:rsid w:val="00611CBA"/>
    <w:rsid w:val="0061306A"/>
    <w:rsid w:val="00615C5D"/>
    <w:rsid w:val="0062071F"/>
    <w:rsid w:val="00632913"/>
    <w:rsid w:val="006563EB"/>
    <w:rsid w:val="00657F1D"/>
    <w:rsid w:val="0066492A"/>
    <w:rsid w:val="00665C1D"/>
    <w:rsid w:val="00671F4C"/>
    <w:rsid w:val="0067455D"/>
    <w:rsid w:val="00682B13"/>
    <w:rsid w:val="00684B54"/>
    <w:rsid w:val="006964AD"/>
    <w:rsid w:val="0069779B"/>
    <w:rsid w:val="006A1FC6"/>
    <w:rsid w:val="006A208D"/>
    <w:rsid w:val="006A429D"/>
    <w:rsid w:val="006A4572"/>
    <w:rsid w:val="006A4F45"/>
    <w:rsid w:val="006B4C7D"/>
    <w:rsid w:val="006B783D"/>
    <w:rsid w:val="006B79C6"/>
    <w:rsid w:val="006C04D0"/>
    <w:rsid w:val="006C04EE"/>
    <w:rsid w:val="006C1423"/>
    <w:rsid w:val="006C1ECE"/>
    <w:rsid w:val="006C2459"/>
    <w:rsid w:val="006C5314"/>
    <w:rsid w:val="006C5B4F"/>
    <w:rsid w:val="006D276B"/>
    <w:rsid w:val="006D29F3"/>
    <w:rsid w:val="006D349D"/>
    <w:rsid w:val="006D3D6E"/>
    <w:rsid w:val="006D40AE"/>
    <w:rsid w:val="006D4682"/>
    <w:rsid w:val="006D5E5F"/>
    <w:rsid w:val="006F1652"/>
    <w:rsid w:val="006F4BBC"/>
    <w:rsid w:val="006F6376"/>
    <w:rsid w:val="006F6503"/>
    <w:rsid w:val="007015C2"/>
    <w:rsid w:val="00702749"/>
    <w:rsid w:val="00703825"/>
    <w:rsid w:val="00704563"/>
    <w:rsid w:val="007110F9"/>
    <w:rsid w:val="00716B95"/>
    <w:rsid w:val="00720CAA"/>
    <w:rsid w:val="007219AC"/>
    <w:rsid w:val="0072254C"/>
    <w:rsid w:val="00732277"/>
    <w:rsid w:val="00736370"/>
    <w:rsid w:val="00737122"/>
    <w:rsid w:val="00741EE4"/>
    <w:rsid w:val="007420A1"/>
    <w:rsid w:val="00745742"/>
    <w:rsid w:val="007626E1"/>
    <w:rsid w:val="00770764"/>
    <w:rsid w:val="00771484"/>
    <w:rsid w:val="0077530A"/>
    <w:rsid w:val="00776E84"/>
    <w:rsid w:val="00780B3E"/>
    <w:rsid w:val="007870C9"/>
    <w:rsid w:val="00787E62"/>
    <w:rsid w:val="00791D7D"/>
    <w:rsid w:val="007934F2"/>
    <w:rsid w:val="007952C1"/>
    <w:rsid w:val="007A61E7"/>
    <w:rsid w:val="007A77B9"/>
    <w:rsid w:val="007B156C"/>
    <w:rsid w:val="007B2303"/>
    <w:rsid w:val="007B35F7"/>
    <w:rsid w:val="007B6FA4"/>
    <w:rsid w:val="007B75D3"/>
    <w:rsid w:val="007C03AA"/>
    <w:rsid w:val="007C2CD4"/>
    <w:rsid w:val="007C499C"/>
    <w:rsid w:val="007C6831"/>
    <w:rsid w:val="007C70F3"/>
    <w:rsid w:val="007D2523"/>
    <w:rsid w:val="007D2999"/>
    <w:rsid w:val="007E3DBD"/>
    <w:rsid w:val="007E5664"/>
    <w:rsid w:val="007E5857"/>
    <w:rsid w:val="007F68A1"/>
    <w:rsid w:val="0080261F"/>
    <w:rsid w:val="008035FD"/>
    <w:rsid w:val="008072AA"/>
    <w:rsid w:val="00807B59"/>
    <w:rsid w:val="00813CEE"/>
    <w:rsid w:val="00820B07"/>
    <w:rsid w:val="00821B37"/>
    <w:rsid w:val="00843632"/>
    <w:rsid w:val="008548F8"/>
    <w:rsid w:val="00872EA5"/>
    <w:rsid w:val="00875301"/>
    <w:rsid w:val="00875C37"/>
    <w:rsid w:val="00884A9C"/>
    <w:rsid w:val="00885AC6"/>
    <w:rsid w:val="00885F93"/>
    <w:rsid w:val="00892A97"/>
    <w:rsid w:val="00894C60"/>
    <w:rsid w:val="008A0909"/>
    <w:rsid w:val="008A2DD4"/>
    <w:rsid w:val="008A34F3"/>
    <w:rsid w:val="008A7950"/>
    <w:rsid w:val="008B2316"/>
    <w:rsid w:val="008B352C"/>
    <w:rsid w:val="008B4DBD"/>
    <w:rsid w:val="008C1399"/>
    <w:rsid w:val="008C4F3C"/>
    <w:rsid w:val="008C6592"/>
    <w:rsid w:val="008D01A1"/>
    <w:rsid w:val="008D4F3D"/>
    <w:rsid w:val="008E2A46"/>
    <w:rsid w:val="008E7763"/>
    <w:rsid w:val="008F0C1C"/>
    <w:rsid w:val="008F2237"/>
    <w:rsid w:val="008F31EF"/>
    <w:rsid w:val="008F6A2F"/>
    <w:rsid w:val="008F7D07"/>
    <w:rsid w:val="00902056"/>
    <w:rsid w:val="00902D99"/>
    <w:rsid w:val="009071C9"/>
    <w:rsid w:val="009137EE"/>
    <w:rsid w:val="00913E02"/>
    <w:rsid w:val="00917D47"/>
    <w:rsid w:val="00920FBB"/>
    <w:rsid w:val="00921CBE"/>
    <w:rsid w:val="009263FC"/>
    <w:rsid w:val="009277F3"/>
    <w:rsid w:val="009354E8"/>
    <w:rsid w:val="00937232"/>
    <w:rsid w:val="0094271A"/>
    <w:rsid w:val="00943BAD"/>
    <w:rsid w:val="009520EA"/>
    <w:rsid w:val="009550B2"/>
    <w:rsid w:val="009555EC"/>
    <w:rsid w:val="00960DCE"/>
    <w:rsid w:val="00974410"/>
    <w:rsid w:val="00980924"/>
    <w:rsid w:val="00982FD9"/>
    <w:rsid w:val="0098390D"/>
    <w:rsid w:val="00983F2E"/>
    <w:rsid w:val="00986BB6"/>
    <w:rsid w:val="0098786F"/>
    <w:rsid w:val="00990DBA"/>
    <w:rsid w:val="00991025"/>
    <w:rsid w:val="00994028"/>
    <w:rsid w:val="00994285"/>
    <w:rsid w:val="0099613D"/>
    <w:rsid w:val="009A306F"/>
    <w:rsid w:val="009A4E77"/>
    <w:rsid w:val="009A5CB4"/>
    <w:rsid w:val="009A5E3E"/>
    <w:rsid w:val="009A60DA"/>
    <w:rsid w:val="009A7B06"/>
    <w:rsid w:val="009B54D0"/>
    <w:rsid w:val="009B60C5"/>
    <w:rsid w:val="009B67FD"/>
    <w:rsid w:val="009C26A5"/>
    <w:rsid w:val="009C340A"/>
    <w:rsid w:val="009C373C"/>
    <w:rsid w:val="009D0C33"/>
    <w:rsid w:val="009D0C49"/>
    <w:rsid w:val="009D3297"/>
    <w:rsid w:val="009D35CD"/>
    <w:rsid w:val="009D454B"/>
    <w:rsid w:val="009D58B6"/>
    <w:rsid w:val="009E4529"/>
    <w:rsid w:val="009E4615"/>
    <w:rsid w:val="009E5778"/>
    <w:rsid w:val="009E7502"/>
    <w:rsid w:val="009F003C"/>
    <w:rsid w:val="009F1381"/>
    <w:rsid w:val="009F2997"/>
    <w:rsid w:val="009F4118"/>
    <w:rsid w:val="009F55EE"/>
    <w:rsid w:val="00A00FC1"/>
    <w:rsid w:val="00A0129C"/>
    <w:rsid w:val="00A01B2D"/>
    <w:rsid w:val="00A03826"/>
    <w:rsid w:val="00A05439"/>
    <w:rsid w:val="00A111DF"/>
    <w:rsid w:val="00A14498"/>
    <w:rsid w:val="00A1642D"/>
    <w:rsid w:val="00A264A5"/>
    <w:rsid w:val="00A27B32"/>
    <w:rsid w:val="00A40A6B"/>
    <w:rsid w:val="00A42B4F"/>
    <w:rsid w:val="00A44A5E"/>
    <w:rsid w:val="00A509C5"/>
    <w:rsid w:val="00A56191"/>
    <w:rsid w:val="00A578DC"/>
    <w:rsid w:val="00A6253C"/>
    <w:rsid w:val="00A63220"/>
    <w:rsid w:val="00A6634A"/>
    <w:rsid w:val="00A7025C"/>
    <w:rsid w:val="00A76663"/>
    <w:rsid w:val="00A82811"/>
    <w:rsid w:val="00A83E5D"/>
    <w:rsid w:val="00A84F09"/>
    <w:rsid w:val="00A8537A"/>
    <w:rsid w:val="00A94C83"/>
    <w:rsid w:val="00AB0878"/>
    <w:rsid w:val="00AB15B8"/>
    <w:rsid w:val="00AB78F0"/>
    <w:rsid w:val="00AC137D"/>
    <w:rsid w:val="00AC209C"/>
    <w:rsid w:val="00AC592D"/>
    <w:rsid w:val="00AC7FC2"/>
    <w:rsid w:val="00AD00EE"/>
    <w:rsid w:val="00AD139F"/>
    <w:rsid w:val="00AE1139"/>
    <w:rsid w:val="00AE3EA4"/>
    <w:rsid w:val="00AE6FB4"/>
    <w:rsid w:val="00AF3E42"/>
    <w:rsid w:val="00AF4CAA"/>
    <w:rsid w:val="00B02C2C"/>
    <w:rsid w:val="00B13E42"/>
    <w:rsid w:val="00B20012"/>
    <w:rsid w:val="00B2102B"/>
    <w:rsid w:val="00B22CDC"/>
    <w:rsid w:val="00B25B16"/>
    <w:rsid w:val="00B32AFB"/>
    <w:rsid w:val="00B35FD3"/>
    <w:rsid w:val="00B534FF"/>
    <w:rsid w:val="00B54C83"/>
    <w:rsid w:val="00B55C07"/>
    <w:rsid w:val="00B55C7C"/>
    <w:rsid w:val="00B625C7"/>
    <w:rsid w:val="00B65B59"/>
    <w:rsid w:val="00B73C0A"/>
    <w:rsid w:val="00B745AE"/>
    <w:rsid w:val="00B76301"/>
    <w:rsid w:val="00B77ACA"/>
    <w:rsid w:val="00B81465"/>
    <w:rsid w:val="00B836AD"/>
    <w:rsid w:val="00B83EDB"/>
    <w:rsid w:val="00B86FBC"/>
    <w:rsid w:val="00B90FBD"/>
    <w:rsid w:val="00B9551C"/>
    <w:rsid w:val="00BA3FE9"/>
    <w:rsid w:val="00BB652E"/>
    <w:rsid w:val="00BC4AD9"/>
    <w:rsid w:val="00BD1963"/>
    <w:rsid w:val="00BD715B"/>
    <w:rsid w:val="00BE38EF"/>
    <w:rsid w:val="00BE597F"/>
    <w:rsid w:val="00BE5FE8"/>
    <w:rsid w:val="00BF6E73"/>
    <w:rsid w:val="00C04CB3"/>
    <w:rsid w:val="00C07A2E"/>
    <w:rsid w:val="00C2063A"/>
    <w:rsid w:val="00C2182A"/>
    <w:rsid w:val="00C24BC7"/>
    <w:rsid w:val="00C26B1D"/>
    <w:rsid w:val="00C27855"/>
    <w:rsid w:val="00C36823"/>
    <w:rsid w:val="00C37171"/>
    <w:rsid w:val="00C41A83"/>
    <w:rsid w:val="00C4566A"/>
    <w:rsid w:val="00C576BD"/>
    <w:rsid w:val="00C620D3"/>
    <w:rsid w:val="00C6228A"/>
    <w:rsid w:val="00C633C7"/>
    <w:rsid w:val="00C6397F"/>
    <w:rsid w:val="00C66422"/>
    <w:rsid w:val="00C67098"/>
    <w:rsid w:val="00C70EA7"/>
    <w:rsid w:val="00C73D63"/>
    <w:rsid w:val="00C8000A"/>
    <w:rsid w:val="00C86EBA"/>
    <w:rsid w:val="00C92D33"/>
    <w:rsid w:val="00C93DB5"/>
    <w:rsid w:val="00C95667"/>
    <w:rsid w:val="00C969F4"/>
    <w:rsid w:val="00C976E7"/>
    <w:rsid w:val="00C97CD0"/>
    <w:rsid w:val="00CA0C6C"/>
    <w:rsid w:val="00CA2326"/>
    <w:rsid w:val="00CA72A1"/>
    <w:rsid w:val="00CA75F5"/>
    <w:rsid w:val="00CB5BB2"/>
    <w:rsid w:val="00CB69E1"/>
    <w:rsid w:val="00CC0B55"/>
    <w:rsid w:val="00CC3253"/>
    <w:rsid w:val="00CC6400"/>
    <w:rsid w:val="00CE54B1"/>
    <w:rsid w:val="00CF04AC"/>
    <w:rsid w:val="00CF2AC4"/>
    <w:rsid w:val="00D01627"/>
    <w:rsid w:val="00D018DE"/>
    <w:rsid w:val="00D051D5"/>
    <w:rsid w:val="00D154B7"/>
    <w:rsid w:val="00D339D3"/>
    <w:rsid w:val="00D35B69"/>
    <w:rsid w:val="00D43623"/>
    <w:rsid w:val="00D50712"/>
    <w:rsid w:val="00D60CBC"/>
    <w:rsid w:val="00D623CA"/>
    <w:rsid w:val="00D661BE"/>
    <w:rsid w:val="00D672B2"/>
    <w:rsid w:val="00D73B5A"/>
    <w:rsid w:val="00D74B0A"/>
    <w:rsid w:val="00D80E85"/>
    <w:rsid w:val="00D8538B"/>
    <w:rsid w:val="00D90DFC"/>
    <w:rsid w:val="00D9358B"/>
    <w:rsid w:val="00D95AAC"/>
    <w:rsid w:val="00D97374"/>
    <w:rsid w:val="00DA3CDB"/>
    <w:rsid w:val="00DB2177"/>
    <w:rsid w:val="00DB5720"/>
    <w:rsid w:val="00DB643B"/>
    <w:rsid w:val="00DC104E"/>
    <w:rsid w:val="00DC3345"/>
    <w:rsid w:val="00DC49C2"/>
    <w:rsid w:val="00DE2EAE"/>
    <w:rsid w:val="00DE367C"/>
    <w:rsid w:val="00DF2EBB"/>
    <w:rsid w:val="00DF33E1"/>
    <w:rsid w:val="00DF671B"/>
    <w:rsid w:val="00E02BE3"/>
    <w:rsid w:val="00E02D0F"/>
    <w:rsid w:val="00E114E4"/>
    <w:rsid w:val="00E140D4"/>
    <w:rsid w:val="00E172A4"/>
    <w:rsid w:val="00E20EAF"/>
    <w:rsid w:val="00E267C1"/>
    <w:rsid w:val="00E27775"/>
    <w:rsid w:val="00E365EB"/>
    <w:rsid w:val="00E373A2"/>
    <w:rsid w:val="00E375BF"/>
    <w:rsid w:val="00E4178F"/>
    <w:rsid w:val="00E4364F"/>
    <w:rsid w:val="00E46A2E"/>
    <w:rsid w:val="00E4759A"/>
    <w:rsid w:val="00E47717"/>
    <w:rsid w:val="00E4773A"/>
    <w:rsid w:val="00E558E4"/>
    <w:rsid w:val="00E64820"/>
    <w:rsid w:val="00E67E2B"/>
    <w:rsid w:val="00E708CB"/>
    <w:rsid w:val="00E71104"/>
    <w:rsid w:val="00E71555"/>
    <w:rsid w:val="00E73366"/>
    <w:rsid w:val="00E767FB"/>
    <w:rsid w:val="00E811F5"/>
    <w:rsid w:val="00E83492"/>
    <w:rsid w:val="00E8778E"/>
    <w:rsid w:val="00E91800"/>
    <w:rsid w:val="00E959D4"/>
    <w:rsid w:val="00EA1A1D"/>
    <w:rsid w:val="00EA2B91"/>
    <w:rsid w:val="00EB6099"/>
    <w:rsid w:val="00EC4288"/>
    <w:rsid w:val="00EC5811"/>
    <w:rsid w:val="00ED3C49"/>
    <w:rsid w:val="00ED4707"/>
    <w:rsid w:val="00ED6AB0"/>
    <w:rsid w:val="00EE01A9"/>
    <w:rsid w:val="00EE19A7"/>
    <w:rsid w:val="00EE3BC7"/>
    <w:rsid w:val="00EF29B8"/>
    <w:rsid w:val="00F0288A"/>
    <w:rsid w:val="00F11D22"/>
    <w:rsid w:val="00F20987"/>
    <w:rsid w:val="00F23F83"/>
    <w:rsid w:val="00F246EB"/>
    <w:rsid w:val="00F25EC6"/>
    <w:rsid w:val="00F2731A"/>
    <w:rsid w:val="00F33845"/>
    <w:rsid w:val="00F34FD7"/>
    <w:rsid w:val="00F35A5D"/>
    <w:rsid w:val="00F406B3"/>
    <w:rsid w:val="00F40FD3"/>
    <w:rsid w:val="00F418CD"/>
    <w:rsid w:val="00F50E5B"/>
    <w:rsid w:val="00F52A94"/>
    <w:rsid w:val="00F6002C"/>
    <w:rsid w:val="00F6382D"/>
    <w:rsid w:val="00F668B9"/>
    <w:rsid w:val="00F675B5"/>
    <w:rsid w:val="00F77316"/>
    <w:rsid w:val="00F855F6"/>
    <w:rsid w:val="00F875D4"/>
    <w:rsid w:val="00F90A8A"/>
    <w:rsid w:val="00FC07F0"/>
    <w:rsid w:val="00FC7F41"/>
    <w:rsid w:val="00FD0080"/>
    <w:rsid w:val="00FD24EE"/>
    <w:rsid w:val="00FD2DEA"/>
    <w:rsid w:val="00FD6833"/>
    <w:rsid w:val="00FE0E1B"/>
    <w:rsid w:val="00FF0591"/>
    <w:rsid w:val="00FF3BCF"/>
    <w:rsid w:val="00FF60D1"/>
    <w:rsid w:val="00FF72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FEA7581"/>
  <w15:docId w15:val="{4813D31B-3CA0-4A15-A21A-91CE71144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C4D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C4D6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4D61"/>
  </w:style>
  <w:style w:type="paragraph" w:styleId="Footer">
    <w:name w:val="footer"/>
    <w:basedOn w:val="Normal"/>
    <w:link w:val="FooterChar"/>
    <w:uiPriority w:val="99"/>
    <w:unhideWhenUsed/>
    <w:rsid w:val="004C4D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4D61"/>
  </w:style>
  <w:style w:type="character" w:customStyle="1" w:styleId="Heading1Char">
    <w:name w:val="Heading 1 Char"/>
    <w:basedOn w:val="DefaultParagraphFont"/>
    <w:link w:val="Heading1"/>
    <w:uiPriority w:val="9"/>
    <w:rsid w:val="004C4D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4C4D61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Hyperlink">
    <w:name w:val="Hyperlink"/>
    <w:basedOn w:val="DefaultParagraphFont"/>
    <w:uiPriority w:val="99"/>
    <w:unhideWhenUsed/>
    <w:rsid w:val="004C4D61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4C4D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C4D61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C4D6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4C4D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C4D6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C4D6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C4D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C4D6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4D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4D61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8072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7D47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6487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487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4874"/>
    <w:pPr>
      <w:numPr>
        <w:ilvl w:val="1"/>
      </w:numPr>
      <w:spacing w:line="240" w:lineRule="auto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64874"/>
    <w:rPr>
      <w:rFonts w:eastAsiaTheme="minorEastAsia"/>
      <w:color w:val="5A5A5A" w:themeColor="text1" w:themeTint="A5"/>
      <w:spacing w:val="15"/>
    </w:rPr>
  </w:style>
  <w:style w:type="paragraph" w:styleId="Revision">
    <w:name w:val="Revision"/>
    <w:hidden/>
    <w:uiPriority w:val="99"/>
    <w:semiHidden/>
    <w:rsid w:val="0062071F"/>
    <w:pPr>
      <w:spacing w:after="0" w:line="240" w:lineRule="auto"/>
    </w:pPr>
  </w:style>
  <w:style w:type="table" w:customStyle="1" w:styleId="GridTable4-Accent51">
    <w:name w:val="Grid Table 4 - Accent 51"/>
    <w:basedOn w:val="TableNormal"/>
    <w:uiPriority w:val="49"/>
    <w:rsid w:val="00902D99"/>
    <w:pPr>
      <w:spacing w:after="0" w:line="240" w:lineRule="auto"/>
    </w:pPr>
    <w:tblPr>
      <w:tblStyleRowBandSize w:val="1"/>
      <w:tblStyleColBandSize w:val="1"/>
      <w:tblBorders>
        <w:top w:val="single" w:sz="4" w:space="0" w:color="92CDDC"/>
        <w:left w:val="single" w:sz="4" w:space="0" w:color="92CDDC"/>
        <w:bottom w:val="single" w:sz="4" w:space="0" w:color="92CDDC"/>
        <w:right w:val="single" w:sz="4" w:space="0" w:color="92CDDC"/>
        <w:insideH w:val="single" w:sz="4" w:space="0" w:color="92CDDC"/>
        <w:insideV w:val="single" w:sz="4" w:space="0" w:color="92CDDC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4BACC6"/>
          <w:left w:val="single" w:sz="4" w:space="0" w:color="4BACC6"/>
          <w:bottom w:val="single" w:sz="4" w:space="0" w:color="4BACC6"/>
          <w:right w:val="single" w:sz="4" w:space="0" w:color="4BACC6"/>
          <w:insideH w:val="nil"/>
          <w:insideV w:val="nil"/>
        </w:tcBorders>
        <w:shd w:val="clear" w:color="auto" w:fill="4BACC6"/>
      </w:tcPr>
    </w:tblStylePr>
    <w:tblStylePr w:type="lastRow">
      <w:rPr>
        <w:b/>
        <w:bCs/>
      </w:rPr>
      <w:tblPr/>
      <w:tcPr>
        <w:tcBorders>
          <w:top w:val="double" w:sz="4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/>
      </w:tcPr>
    </w:tblStylePr>
    <w:tblStylePr w:type="band1Horz">
      <w:tblPr/>
      <w:tcPr>
        <w:shd w:val="clear" w:color="auto" w:fill="DAEEF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5D1FB3"/>
    <w:rPr>
      <w:color w:val="954F72" w:themeColor="followed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67455D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246EB"/>
    <w:rPr>
      <w:color w:val="808080"/>
      <w:shd w:val="clear" w:color="auto" w:fill="E6E6E6"/>
    </w:rPr>
  </w:style>
  <w:style w:type="paragraph" w:styleId="NoSpacing">
    <w:name w:val="No Spacing"/>
    <w:link w:val="NoSpacingChar"/>
    <w:uiPriority w:val="1"/>
    <w:qFormat/>
    <w:rsid w:val="006D29F3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6D29F3"/>
    <w:rPr>
      <w:rFonts w:eastAsiaTheme="minorEastAsia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2D7CE9"/>
    <w:rPr>
      <w:color w:val="808080"/>
      <w:shd w:val="clear" w:color="auto" w:fill="E6E6E6"/>
    </w:rPr>
  </w:style>
  <w:style w:type="character" w:customStyle="1" w:styleId="UnresolvedMention4">
    <w:name w:val="Unresolved Mention4"/>
    <w:basedOn w:val="DefaultParagraphFont"/>
    <w:uiPriority w:val="99"/>
    <w:semiHidden/>
    <w:unhideWhenUsed/>
    <w:rsid w:val="004656C4"/>
    <w:rPr>
      <w:color w:val="808080"/>
      <w:shd w:val="clear" w:color="auto" w:fill="E6E6E6"/>
    </w:rPr>
  </w:style>
  <w:style w:type="character" w:customStyle="1" w:styleId="y0nh2b">
    <w:name w:val="y0nh2b"/>
    <w:basedOn w:val="DefaultParagraphFont"/>
    <w:rsid w:val="004D258E"/>
  </w:style>
  <w:style w:type="character" w:styleId="Emphasis">
    <w:name w:val="Emphasis"/>
    <w:basedOn w:val="DefaultParagraphFont"/>
    <w:uiPriority w:val="20"/>
    <w:qFormat/>
    <w:rsid w:val="004D258E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C92D33"/>
    <w:rPr>
      <w:color w:val="808080"/>
      <w:shd w:val="clear" w:color="auto" w:fill="E6E6E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26B1D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26B1D"/>
    <w:rPr>
      <w:rFonts w:ascii="Arial" w:eastAsia="Times New Roman" w:hAnsi="Arial" w:cs="Arial"/>
      <w:vanish/>
      <w:sz w:val="16"/>
      <w:szCs w:val="16"/>
    </w:rPr>
  </w:style>
  <w:style w:type="table" w:customStyle="1" w:styleId="GridTable4-Accent11">
    <w:name w:val="Grid Table 4 - Accent 11"/>
    <w:basedOn w:val="TableNormal"/>
    <w:uiPriority w:val="49"/>
    <w:rsid w:val="002A6441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4" w:space="0" w:color="8EAADB" w:themeColor="accent1" w:themeTint="99"/>
        <w:left w:val="single" w:sz="4" w:space="0" w:color="8EAADB" w:themeColor="accent1" w:themeTint="99"/>
        <w:bottom w:val="single" w:sz="4" w:space="0" w:color="8EAADB" w:themeColor="accent1" w:themeTint="99"/>
        <w:right w:val="single" w:sz="4" w:space="0" w:color="8EAADB" w:themeColor="accent1" w:themeTint="99"/>
        <w:insideH w:val="single" w:sz="4" w:space="0" w:color="8EAADB" w:themeColor="accent1" w:themeTint="99"/>
        <w:insideV w:val="single" w:sz="4" w:space="0" w:color="8EAAD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1"/>
          <w:left w:val="single" w:sz="4" w:space="0" w:color="4472C4" w:themeColor="accent1"/>
          <w:bottom w:val="single" w:sz="4" w:space="0" w:color="4472C4" w:themeColor="accent1"/>
          <w:right w:val="single" w:sz="4" w:space="0" w:color="4472C4" w:themeColor="accent1"/>
          <w:insideH w:val="nil"/>
          <w:insideV w:val="nil"/>
        </w:tcBorders>
        <w:shd w:val="clear" w:color="auto" w:fill="4472C4" w:themeFill="accent1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1" w:themeFillTint="33"/>
      </w:tcPr>
    </w:tblStylePr>
    <w:tblStylePr w:type="band1Horz">
      <w:tblPr/>
      <w:tcPr>
        <w:shd w:val="clear" w:color="auto" w:fill="D9E2F3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72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2629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7081049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5933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6D6D6"/>
                        <w:right w:val="none" w:sz="0" w:space="0" w:color="auto"/>
                      </w:divBdr>
                      <w:divsChild>
                        <w:div w:id="672804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501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17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0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52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14423">
              <w:marLeft w:val="600"/>
              <w:marRight w:val="300"/>
              <w:marTop w:val="0"/>
              <w:marBottom w:val="300"/>
              <w:divBdr>
                <w:top w:val="single" w:sz="6" w:space="11" w:color="39B54A"/>
                <w:left w:val="single" w:sz="6" w:space="11" w:color="39B54A"/>
                <w:bottom w:val="single" w:sz="6" w:space="11" w:color="39B54A"/>
                <w:right w:val="single" w:sz="6" w:space="11" w:color="39B54A"/>
              </w:divBdr>
            </w:div>
            <w:div w:id="35542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9488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9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6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4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8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67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0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08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t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B554F2B242147FDB67A73D4E94A46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FE6E96-D72F-4EA5-A832-A7061A9F851C}"/>
      </w:docPartPr>
      <w:docPartBody>
        <w:p w:rsidR="005C1F65" w:rsidRDefault="00973331" w:rsidP="00973331">
          <w:pPr>
            <w:pStyle w:val="0B554F2B242147FDB67A73D4E94A46F4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48B1DCBEB2A740B39CAD7E928D1EFD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588CB6-DA9D-413E-882C-596A21A84EC1}"/>
      </w:docPartPr>
      <w:docPartBody>
        <w:p w:rsidR="005C1F65" w:rsidRDefault="00973331" w:rsidP="00973331">
          <w:pPr>
            <w:pStyle w:val="48B1DCBEB2A740B39CAD7E928D1EFDD0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34394A5A081B439DA7D1FD61C04D59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AA6D62-D25A-442A-A114-354E1C2B1E1F}"/>
      </w:docPartPr>
      <w:docPartBody>
        <w:p w:rsidR="005C1F65" w:rsidRDefault="00973331" w:rsidP="00973331">
          <w:pPr>
            <w:pStyle w:val="34394A5A081B439DA7D1FD61C04D59AF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8E699143C98B40E4A14855D37E7B202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66E6E8-19BB-42A5-9E42-3F0A7A36057D}"/>
      </w:docPartPr>
      <w:docPartBody>
        <w:p w:rsidR="005C1F65" w:rsidRDefault="00973331" w:rsidP="00973331">
          <w:pPr>
            <w:pStyle w:val="8E699143C98B40E4A14855D37E7B2023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5015B627057245CD904353DEB88B7C7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C9C755-F3C3-492B-AA3E-DEAAAE554CB3}"/>
      </w:docPartPr>
      <w:docPartBody>
        <w:p w:rsidR="005C1F65" w:rsidRDefault="00973331" w:rsidP="00973331">
          <w:pPr>
            <w:pStyle w:val="5015B627057245CD904353DEB88B7C78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D94BD279288A4FB085E3B7F10E4FE99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CE967F-ECA2-49B4-A380-3EE72163F45B}"/>
      </w:docPartPr>
      <w:docPartBody>
        <w:p w:rsidR="005C1F65" w:rsidRDefault="00973331" w:rsidP="00973331">
          <w:pPr>
            <w:pStyle w:val="D94BD279288A4FB085E3B7F10E4FE99A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E86AD54D86264D66A0B89EA8865C5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65DF5F-7D9E-45FC-97BD-F4E74692450F}"/>
      </w:docPartPr>
      <w:docPartBody>
        <w:p w:rsidR="005C1F65" w:rsidRDefault="00973331" w:rsidP="00973331">
          <w:pPr>
            <w:pStyle w:val="E86AD54D86264D66A0B89EA8865C52EC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9092BEECAA834981A8B46BCAE00A59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35659D-DDEF-47EA-99FC-F48C62841689}"/>
      </w:docPartPr>
      <w:docPartBody>
        <w:p w:rsidR="005C1F65" w:rsidRDefault="00973331" w:rsidP="00973331">
          <w:pPr>
            <w:pStyle w:val="9092BEECAA834981A8B46BCAE00A59B0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78DF8B10C9074804869437AD6C632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E91BEDA-F52C-4E6E-BEA0-1AA3A6EE0B09}"/>
      </w:docPartPr>
      <w:docPartBody>
        <w:p w:rsidR="005C1F65" w:rsidRDefault="00973331" w:rsidP="00973331">
          <w:pPr>
            <w:pStyle w:val="78DF8B10C9074804869437AD6C632AB3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90B92AB47A7D4D5F9F98B46259E510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65957C-C2ED-47DD-8DE0-558BB075E6BD}"/>
      </w:docPartPr>
      <w:docPartBody>
        <w:p w:rsidR="005C1F65" w:rsidRDefault="00973331" w:rsidP="00973331">
          <w:pPr>
            <w:pStyle w:val="90B92AB47A7D4D5F9F98B46259E510AA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40B72F8C5B394BACA785DAC096F80F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97F090D-C790-4BD8-908A-E748FD1B8A5A}"/>
      </w:docPartPr>
      <w:docPartBody>
        <w:p w:rsidR="005C1F65" w:rsidRDefault="00973331" w:rsidP="00973331">
          <w:pPr>
            <w:pStyle w:val="40B72F8C5B394BACA785DAC096F80F3F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41B7BEE49A3D44F49BC44EDDE28766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5AF703-6A94-4705-8D19-4EF3E66E7C65}"/>
      </w:docPartPr>
      <w:docPartBody>
        <w:p w:rsidR="005C1F65" w:rsidRDefault="00973331" w:rsidP="00973331">
          <w:pPr>
            <w:pStyle w:val="41B7BEE49A3D44F49BC44EDDE287663C"/>
          </w:pPr>
          <w:r>
            <w:rPr>
              <w:rStyle w:val="PlaceholderText"/>
            </w:rPr>
            <w:t xml:space="preserve">Michigan State </w:t>
          </w:r>
        </w:p>
      </w:docPartBody>
    </w:docPart>
    <w:docPart>
      <w:docPartPr>
        <w:name w:val="E925090E1D3941B49FEE8BC0F33E9D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E68335-2F37-4485-A5B7-09CA70B3D1D1}"/>
      </w:docPartPr>
      <w:docPartBody>
        <w:p w:rsidR="00E90388" w:rsidRDefault="005C1F65" w:rsidP="005C1F65">
          <w:pPr>
            <w:pStyle w:val="E925090E1D3941B49FEE8BC0F33E9DA3"/>
          </w:pPr>
          <w:r>
            <w:rPr>
              <w:rStyle w:val="PlaceholderText"/>
            </w:rPr>
            <w:t xml:space="preserve">Michigan State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331"/>
    <w:rsid w:val="001E7A3A"/>
    <w:rsid w:val="002220E9"/>
    <w:rsid w:val="005C1F65"/>
    <w:rsid w:val="005C46D0"/>
    <w:rsid w:val="007C6934"/>
    <w:rsid w:val="008A0114"/>
    <w:rsid w:val="00973331"/>
    <w:rsid w:val="00BE2A46"/>
    <w:rsid w:val="00BF08D0"/>
    <w:rsid w:val="00CC2325"/>
    <w:rsid w:val="00E90388"/>
    <w:rsid w:val="00EE68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C1F65"/>
  </w:style>
  <w:style w:type="paragraph" w:customStyle="1" w:styleId="0B554F2B242147FDB67A73D4E94A46F4">
    <w:name w:val="0B554F2B242147FDB67A73D4E94A46F4"/>
    <w:rsid w:val="00973331"/>
  </w:style>
  <w:style w:type="paragraph" w:customStyle="1" w:styleId="48B1DCBEB2A740B39CAD7E928D1EFDD0">
    <w:name w:val="48B1DCBEB2A740B39CAD7E928D1EFDD0"/>
    <w:rsid w:val="00973331"/>
  </w:style>
  <w:style w:type="paragraph" w:customStyle="1" w:styleId="34394A5A081B439DA7D1FD61C04D59AF">
    <w:name w:val="34394A5A081B439DA7D1FD61C04D59AF"/>
    <w:rsid w:val="00973331"/>
  </w:style>
  <w:style w:type="paragraph" w:customStyle="1" w:styleId="8E699143C98B40E4A14855D37E7B2023">
    <w:name w:val="8E699143C98B40E4A14855D37E7B2023"/>
    <w:rsid w:val="00973331"/>
  </w:style>
  <w:style w:type="paragraph" w:customStyle="1" w:styleId="5015B627057245CD904353DEB88B7C78">
    <w:name w:val="5015B627057245CD904353DEB88B7C78"/>
    <w:rsid w:val="00973331"/>
  </w:style>
  <w:style w:type="paragraph" w:customStyle="1" w:styleId="D94BD279288A4FB085E3B7F10E4FE99A">
    <w:name w:val="D94BD279288A4FB085E3B7F10E4FE99A"/>
    <w:rsid w:val="00973331"/>
  </w:style>
  <w:style w:type="paragraph" w:customStyle="1" w:styleId="E86AD54D86264D66A0B89EA8865C52EC">
    <w:name w:val="E86AD54D86264D66A0B89EA8865C52EC"/>
    <w:rsid w:val="00973331"/>
  </w:style>
  <w:style w:type="paragraph" w:customStyle="1" w:styleId="9092BEECAA834981A8B46BCAE00A59B0">
    <w:name w:val="9092BEECAA834981A8B46BCAE00A59B0"/>
    <w:rsid w:val="00973331"/>
  </w:style>
  <w:style w:type="paragraph" w:customStyle="1" w:styleId="78DF8B10C9074804869437AD6C632AB3">
    <w:name w:val="78DF8B10C9074804869437AD6C632AB3"/>
    <w:rsid w:val="00973331"/>
  </w:style>
  <w:style w:type="paragraph" w:customStyle="1" w:styleId="90B92AB47A7D4D5F9F98B46259E510AA">
    <w:name w:val="90B92AB47A7D4D5F9F98B46259E510AA"/>
    <w:rsid w:val="00973331"/>
  </w:style>
  <w:style w:type="paragraph" w:customStyle="1" w:styleId="341C39BDD45B45E587681C9B1D4010F4">
    <w:name w:val="341C39BDD45B45E587681C9B1D4010F4"/>
    <w:rsid w:val="00973331"/>
  </w:style>
  <w:style w:type="paragraph" w:customStyle="1" w:styleId="40B72F8C5B394BACA785DAC096F80F3F">
    <w:name w:val="40B72F8C5B394BACA785DAC096F80F3F"/>
    <w:rsid w:val="00973331"/>
  </w:style>
  <w:style w:type="paragraph" w:customStyle="1" w:styleId="41B7BEE49A3D44F49BC44EDDE287663C">
    <w:name w:val="41B7BEE49A3D44F49BC44EDDE287663C"/>
    <w:rsid w:val="00973331"/>
  </w:style>
  <w:style w:type="paragraph" w:customStyle="1" w:styleId="E925090E1D3941B49FEE8BC0F33E9DA3">
    <w:name w:val="E925090E1D3941B49FEE8BC0F33E9DA3"/>
    <w:rsid w:val="005C1F6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698D98-B86C-4274-9CD7-0437BD129D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835</Words>
  <Characters>4763</Characters>
  <Application>Microsoft Office Word</Application>
  <DocSecurity>4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Mauzy</dc:creator>
  <cp:keywords/>
  <dc:description/>
  <cp:lastModifiedBy>Elaine Mulligan</cp:lastModifiedBy>
  <cp:revision>2</cp:revision>
  <cp:lastPrinted>2018-04-04T22:12:00Z</cp:lastPrinted>
  <dcterms:created xsi:type="dcterms:W3CDTF">2018-05-24T14:54:00Z</dcterms:created>
  <dcterms:modified xsi:type="dcterms:W3CDTF">2018-05-24T14:54:00Z</dcterms:modified>
</cp:coreProperties>
</file>